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0C2A" w14:textId="77777777" w:rsidR="0008267C" w:rsidRDefault="00FD5723" w:rsidP="00F259E3">
      <w:pPr>
        <w:pStyle w:val="Heading1"/>
        <w:spacing w:after="0" w:line="240" w:lineRule="auto"/>
      </w:pPr>
      <w:r w:rsidRPr="00635DF4">
        <w:t>APPENDIX A</w:t>
      </w:r>
      <w:bookmarkStart w:id="0" w:name="CLINICAL_COMPETENCY_EVALUATION_FORM"/>
      <w:bookmarkEnd w:id="0"/>
      <w:r w:rsidR="005E30FD">
        <w:t xml:space="preserve"> </w:t>
      </w:r>
    </w:p>
    <w:p w14:paraId="4005BF9B" w14:textId="550BFBF0" w:rsidR="00FD5723" w:rsidRPr="00635DF4" w:rsidRDefault="00F81B58" w:rsidP="00BF215E">
      <w:pPr>
        <w:pStyle w:val="Heading1"/>
        <w:spacing w:after="0" w:line="240" w:lineRule="auto"/>
        <w:rPr>
          <w:b w:val="0"/>
          <w:bCs w:val="0"/>
        </w:rPr>
      </w:pPr>
      <w:r w:rsidRPr="0010323E">
        <w:rPr>
          <w:sz w:val="12"/>
          <w:szCs w:val="12"/>
        </w:rPr>
        <w:br/>
      </w:r>
      <w:r w:rsidR="00FD5723" w:rsidRPr="0008267C">
        <w:rPr>
          <w:u w:val="single"/>
        </w:rPr>
        <w:t>CLINICAL COMPETENCY EVALUATION FORM</w:t>
      </w:r>
    </w:p>
    <w:p w14:paraId="11835FCE" w14:textId="77777777" w:rsidR="00FA2E24" w:rsidRDefault="00FA2E24" w:rsidP="00FD5723">
      <w:pPr>
        <w:widowControl w:val="0"/>
        <w:spacing w:after="0" w:line="259" w:lineRule="auto"/>
        <w:ind w:left="119" w:right="271"/>
        <w:rPr>
          <w:rFonts w:eastAsia="Arial" w:cs="Times New Roman"/>
        </w:rPr>
      </w:pPr>
    </w:p>
    <w:p w14:paraId="3794798C" w14:textId="7F0EBD46" w:rsidR="00FD5723" w:rsidRDefault="00FD5723" w:rsidP="00FD5723">
      <w:pPr>
        <w:widowControl w:val="0"/>
        <w:spacing w:after="0" w:line="259" w:lineRule="auto"/>
        <w:ind w:left="119" w:right="271"/>
        <w:rPr>
          <w:rFonts w:eastAsia="Arial" w:cs="Times New Roman"/>
          <w:sz w:val="24"/>
          <w:szCs w:val="24"/>
        </w:rPr>
      </w:pPr>
      <w:r w:rsidRPr="0010323E">
        <w:rPr>
          <w:rFonts w:eastAsia="Arial" w:cs="Times New Roman"/>
          <w:sz w:val="24"/>
          <w:szCs w:val="24"/>
        </w:rPr>
        <w:t>The purpose of completing the Clinical Performance Evaluation form by the supervisor(s) is to determine the knowledge and clinical skills of the applicant and to evaluate his/her overall performance as an eligibility requirement for CATIS</w:t>
      </w:r>
      <w:r w:rsidRPr="0010323E">
        <w:rPr>
          <w:rFonts w:eastAsia="Arial" w:cs="Times New Roman"/>
          <w:spacing w:val="-29"/>
          <w:sz w:val="24"/>
          <w:szCs w:val="24"/>
        </w:rPr>
        <w:t xml:space="preserve"> </w:t>
      </w:r>
      <w:r w:rsidRPr="0010323E">
        <w:rPr>
          <w:rFonts w:eastAsia="Arial" w:cs="Times New Roman"/>
          <w:sz w:val="24"/>
          <w:szCs w:val="24"/>
        </w:rPr>
        <w:t>certification.</w:t>
      </w:r>
    </w:p>
    <w:p w14:paraId="738020B6" w14:textId="77777777" w:rsidR="0010323E" w:rsidRPr="0010323E" w:rsidRDefault="0010323E" w:rsidP="00FD5723">
      <w:pPr>
        <w:widowControl w:val="0"/>
        <w:spacing w:after="0" w:line="259" w:lineRule="auto"/>
        <w:ind w:left="119" w:right="271"/>
        <w:rPr>
          <w:rFonts w:eastAsia="Arial" w:cs="Arial"/>
          <w:sz w:val="24"/>
          <w:szCs w:val="24"/>
        </w:rPr>
      </w:pPr>
    </w:p>
    <w:p w14:paraId="5607BA56" w14:textId="77777777" w:rsidR="00FD5723" w:rsidRPr="0010323E" w:rsidRDefault="00FD5723" w:rsidP="00FD5723">
      <w:pPr>
        <w:widowControl w:val="0"/>
        <w:spacing w:after="0" w:line="240" w:lineRule="auto"/>
        <w:ind w:left="119" w:right="271"/>
        <w:rPr>
          <w:rFonts w:eastAsia="Arial" w:cs="Times New Roman"/>
          <w:sz w:val="24"/>
          <w:szCs w:val="24"/>
        </w:rPr>
      </w:pPr>
      <w:r w:rsidRPr="0010323E">
        <w:rPr>
          <w:rFonts w:eastAsia="Arial" w:cs="Times New Roman"/>
          <w:sz w:val="24"/>
          <w:szCs w:val="24"/>
        </w:rPr>
        <w:t>Objectives of Performance</w:t>
      </w:r>
      <w:r w:rsidRPr="0010323E">
        <w:rPr>
          <w:rFonts w:eastAsia="Arial" w:cs="Times New Roman"/>
          <w:spacing w:val="-8"/>
          <w:sz w:val="24"/>
          <w:szCs w:val="24"/>
        </w:rPr>
        <w:t xml:space="preserve"> </w:t>
      </w:r>
      <w:r w:rsidRPr="0010323E">
        <w:rPr>
          <w:rFonts w:eastAsia="Arial" w:cs="Times New Roman"/>
          <w:sz w:val="24"/>
          <w:szCs w:val="24"/>
        </w:rPr>
        <w:t>Rating:</w:t>
      </w:r>
    </w:p>
    <w:p w14:paraId="4F0545D5" w14:textId="77777777" w:rsidR="00FD5723" w:rsidRPr="0010323E" w:rsidRDefault="00FD5723" w:rsidP="0010323E">
      <w:pPr>
        <w:widowControl w:val="0"/>
        <w:numPr>
          <w:ilvl w:val="1"/>
          <w:numId w:val="1"/>
        </w:numPr>
        <w:tabs>
          <w:tab w:val="left" w:pos="1200"/>
        </w:tabs>
        <w:spacing w:before="240" w:after="0" w:line="259" w:lineRule="auto"/>
        <w:ind w:left="706" w:right="270" w:hanging="418"/>
        <w:rPr>
          <w:rFonts w:eastAsia="Arial" w:cs="Arial"/>
          <w:sz w:val="24"/>
          <w:szCs w:val="24"/>
        </w:rPr>
      </w:pPr>
      <w:r w:rsidRPr="0010323E">
        <w:rPr>
          <w:rFonts w:eastAsia="Arial" w:cs="Times New Roman"/>
          <w:sz w:val="24"/>
          <w:szCs w:val="24"/>
        </w:rPr>
        <w:t>To determine knowledge and clinical skills in the area of Certified</w:t>
      </w:r>
      <w:r w:rsidRPr="0010323E">
        <w:rPr>
          <w:rFonts w:eastAsia="Arial" w:cs="Times New Roman"/>
          <w:spacing w:val="-29"/>
          <w:sz w:val="24"/>
          <w:szCs w:val="24"/>
        </w:rPr>
        <w:t xml:space="preserve"> </w:t>
      </w:r>
      <w:r w:rsidRPr="0010323E">
        <w:rPr>
          <w:rFonts w:eastAsia="Arial" w:cs="Times New Roman"/>
          <w:sz w:val="24"/>
          <w:szCs w:val="24"/>
        </w:rPr>
        <w:t>Assistive Technology Instructional</w:t>
      </w:r>
      <w:r w:rsidRPr="0010323E">
        <w:rPr>
          <w:rFonts w:eastAsia="Arial" w:cs="Times New Roman"/>
          <w:spacing w:val="-15"/>
          <w:sz w:val="24"/>
          <w:szCs w:val="24"/>
        </w:rPr>
        <w:t xml:space="preserve"> </w:t>
      </w:r>
      <w:r w:rsidRPr="0010323E">
        <w:rPr>
          <w:rFonts w:eastAsia="Arial" w:cs="Times New Roman"/>
          <w:sz w:val="24"/>
          <w:szCs w:val="24"/>
        </w:rPr>
        <w:t>Specialist.</w:t>
      </w:r>
    </w:p>
    <w:p w14:paraId="7C6305E3" w14:textId="77777777" w:rsidR="00F618B7" w:rsidRPr="0010323E" w:rsidRDefault="00FD5723" w:rsidP="0010323E">
      <w:pPr>
        <w:widowControl w:val="0"/>
        <w:numPr>
          <w:ilvl w:val="1"/>
          <w:numId w:val="1"/>
        </w:numPr>
        <w:tabs>
          <w:tab w:val="left" w:pos="1201"/>
        </w:tabs>
        <w:spacing w:before="240" w:after="0" w:line="259" w:lineRule="auto"/>
        <w:ind w:left="706" w:right="270" w:hanging="418"/>
        <w:rPr>
          <w:rFonts w:eastAsia="Arial" w:cs="Arial"/>
          <w:sz w:val="24"/>
          <w:szCs w:val="24"/>
        </w:rPr>
      </w:pPr>
      <w:r w:rsidRPr="0010323E">
        <w:rPr>
          <w:rFonts w:eastAsia="Arial" w:cs="Arial"/>
          <w:sz w:val="24"/>
          <w:szCs w:val="24"/>
        </w:rPr>
        <w:t>Objectively evaluate the applicant’s overall performance as an eligibility requirement for professional certification as an Assistive Technology Instructional</w:t>
      </w:r>
      <w:r w:rsidRPr="0010323E">
        <w:rPr>
          <w:rFonts w:eastAsia="Arial" w:cs="Arial"/>
          <w:spacing w:val="-24"/>
          <w:sz w:val="24"/>
          <w:szCs w:val="24"/>
        </w:rPr>
        <w:t xml:space="preserve"> </w:t>
      </w:r>
      <w:r w:rsidRPr="0010323E">
        <w:rPr>
          <w:rFonts w:eastAsia="Arial" w:cs="Arial"/>
          <w:sz w:val="24"/>
          <w:szCs w:val="24"/>
        </w:rPr>
        <w:t>Specialist.</w:t>
      </w:r>
    </w:p>
    <w:p w14:paraId="2CED9456" w14:textId="13415B9E" w:rsidR="00FD5723" w:rsidRPr="0010323E" w:rsidRDefault="00FD5723" w:rsidP="00EC6295">
      <w:pPr>
        <w:widowControl w:val="0"/>
        <w:pBdr>
          <w:bottom w:val="single" w:sz="4" w:space="12" w:color="auto"/>
        </w:pBdr>
        <w:spacing w:before="240" w:after="0" w:line="240" w:lineRule="auto"/>
        <w:ind w:left="119" w:right="272"/>
        <w:rPr>
          <w:rFonts w:eastAsia="Arial" w:cs="Arial"/>
          <w:sz w:val="24"/>
          <w:szCs w:val="24"/>
        </w:rPr>
      </w:pPr>
      <w:r w:rsidRPr="00942BC7">
        <w:rPr>
          <w:rFonts w:eastAsia="Arial" w:cs="Arial"/>
          <w:b/>
          <w:bCs/>
          <w:sz w:val="24"/>
          <w:szCs w:val="24"/>
        </w:rPr>
        <w:t>Applicant’s</w:t>
      </w:r>
      <w:r w:rsidRPr="00942BC7">
        <w:rPr>
          <w:rFonts w:eastAsia="Arial" w:cs="Arial"/>
          <w:b/>
          <w:bCs/>
          <w:spacing w:val="-3"/>
          <w:sz w:val="24"/>
          <w:szCs w:val="24"/>
        </w:rPr>
        <w:t xml:space="preserve"> </w:t>
      </w:r>
      <w:r w:rsidRPr="00942BC7">
        <w:rPr>
          <w:rFonts w:eastAsia="Arial" w:cs="Arial"/>
          <w:b/>
          <w:bCs/>
          <w:sz w:val="24"/>
          <w:szCs w:val="24"/>
        </w:rPr>
        <w:t>Name</w:t>
      </w:r>
      <w:r w:rsidRPr="0010323E">
        <w:rPr>
          <w:rFonts w:eastAsia="Arial" w:cs="Arial"/>
          <w:sz w:val="24"/>
          <w:szCs w:val="24"/>
        </w:rPr>
        <w:t>:</w:t>
      </w:r>
      <w:r w:rsidR="00F618B7" w:rsidRPr="0010323E">
        <w:rPr>
          <w:rFonts w:eastAsia="Arial" w:cs="Arial"/>
          <w:sz w:val="24"/>
          <w:szCs w:val="24"/>
        </w:rPr>
        <w:t xml:space="preserve"> </w:t>
      </w:r>
    </w:p>
    <w:p w14:paraId="6841769F" w14:textId="77777777" w:rsidR="00996BF9" w:rsidRDefault="00FD5723" w:rsidP="00942BC7">
      <w:pPr>
        <w:widowControl w:val="0"/>
        <w:pBdr>
          <w:bottom w:val="single" w:sz="4" w:space="10" w:color="auto"/>
        </w:pBdr>
        <w:spacing w:before="240" w:after="240" w:line="240" w:lineRule="auto"/>
        <w:ind w:left="119" w:right="272"/>
        <w:rPr>
          <w:rFonts w:eastAsia="Arial" w:cs="Times New Roman"/>
          <w:sz w:val="24"/>
          <w:szCs w:val="24"/>
        </w:rPr>
      </w:pPr>
      <w:r w:rsidRPr="00942BC7">
        <w:rPr>
          <w:rFonts w:eastAsia="Arial" w:cs="Times New Roman"/>
          <w:b/>
          <w:bCs/>
          <w:sz w:val="24"/>
          <w:szCs w:val="24"/>
        </w:rPr>
        <w:t>Name of Agency where applicant</w:t>
      </w:r>
      <w:r w:rsidRPr="00942BC7">
        <w:rPr>
          <w:rFonts w:eastAsia="Arial" w:cs="Times New Roman"/>
          <w:b/>
          <w:bCs/>
          <w:spacing w:val="-14"/>
          <w:sz w:val="24"/>
          <w:szCs w:val="24"/>
        </w:rPr>
        <w:t xml:space="preserve"> </w:t>
      </w:r>
      <w:r w:rsidRPr="00942BC7">
        <w:rPr>
          <w:rFonts w:eastAsia="Arial" w:cs="Times New Roman"/>
          <w:b/>
          <w:bCs/>
          <w:sz w:val="24"/>
          <w:szCs w:val="24"/>
        </w:rPr>
        <w:t>interned</w:t>
      </w:r>
      <w:r w:rsidRPr="0010323E">
        <w:rPr>
          <w:rFonts w:eastAsia="Arial" w:cs="Times New Roman"/>
          <w:sz w:val="24"/>
          <w:szCs w:val="24"/>
        </w:rPr>
        <w:t>:</w:t>
      </w:r>
      <w:r w:rsidR="00F618B7" w:rsidRPr="0010323E">
        <w:rPr>
          <w:rFonts w:eastAsia="Arial" w:cs="Times New Roman"/>
          <w:sz w:val="24"/>
          <w:szCs w:val="24"/>
        </w:rPr>
        <w:t xml:space="preserve"> </w:t>
      </w:r>
    </w:p>
    <w:p w14:paraId="5FCD71E0" w14:textId="6DC63739" w:rsidR="00333EA1" w:rsidRDefault="00FD5723" w:rsidP="00942BC7">
      <w:pPr>
        <w:widowControl w:val="0"/>
        <w:pBdr>
          <w:bottom w:val="single" w:sz="4" w:space="10" w:color="auto"/>
        </w:pBdr>
        <w:spacing w:before="240" w:after="240" w:line="240" w:lineRule="auto"/>
        <w:ind w:left="119" w:right="272"/>
        <w:rPr>
          <w:rFonts w:eastAsia="Arial" w:cs="Times New Roman"/>
          <w:sz w:val="24"/>
          <w:szCs w:val="24"/>
        </w:rPr>
      </w:pPr>
      <w:r w:rsidRPr="0010323E">
        <w:rPr>
          <w:rFonts w:eastAsia="Arial" w:cs="Times New Roman"/>
          <w:sz w:val="24"/>
          <w:szCs w:val="24"/>
        </w:rPr>
        <w:t>Dates of Clinical Practice under CATIS Supervision (minimum of 350 hours with at least 280 hours of direct service</w:t>
      </w:r>
      <w:r w:rsidRPr="0010323E">
        <w:rPr>
          <w:rFonts w:eastAsia="Arial" w:cs="Times New Roman"/>
          <w:spacing w:val="-9"/>
          <w:sz w:val="24"/>
          <w:szCs w:val="24"/>
        </w:rPr>
        <w:t xml:space="preserve"> </w:t>
      </w:r>
      <w:r w:rsidRPr="0010323E">
        <w:rPr>
          <w:rFonts w:eastAsia="Arial" w:cs="Times New Roman"/>
          <w:sz w:val="24"/>
          <w:szCs w:val="24"/>
        </w:rPr>
        <w:t>required as defined in the Eligibility requirements):</w:t>
      </w:r>
    </w:p>
    <w:p w14:paraId="00D650BD" w14:textId="55824C8C" w:rsidR="00333EA1" w:rsidRDefault="00333EA1" w:rsidP="00942BC7">
      <w:pPr>
        <w:widowControl w:val="0"/>
        <w:pBdr>
          <w:bottom w:val="single" w:sz="4" w:space="10" w:color="auto"/>
        </w:pBdr>
        <w:spacing w:before="240" w:after="240" w:line="240" w:lineRule="auto"/>
        <w:ind w:left="119" w:right="272"/>
        <w:rPr>
          <w:rFonts w:eastAsia="Times New Roman" w:cs="Times New Roman"/>
          <w:b/>
          <w:bCs/>
          <w:iCs/>
          <w:color w:val="4F81BD"/>
          <w:sz w:val="24"/>
          <w:szCs w:val="24"/>
          <w:u w:val="single" w:color="000000"/>
        </w:rPr>
      </w:pPr>
      <w:r>
        <w:rPr>
          <w:rFonts w:eastAsia="Times New Roman" w:cs="Times New Roman"/>
          <w:b/>
          <w:bCs/>
          <w:iCs/>
          <w:spacing w:val="-1"/>
          <w:sz w:val="24"/>
          <w:szCs w:val="24"/>
        </w:rPr>
        <w:t>Starting Date</w:t>
      </w:r>
      <w:r w:rsidR="00920E0C" w:rsidRPr="0010323E">
        <w:rPr>
          <w:rFonts w:eastAsia="Times New Roman" w:cs="Times New Roman"/>
          <w:b/>
          <w:bCs/>
          <w:iCs/>
          <w:spacing w:val="-1"/>
          <w:sz w:val="24"/>
          <w:szCs w:val="24"/>
        </w:rPr>
        <w:t>:</w:t>
      </w:r>
      <w:r w:rsidR="00920E0C" w:rsidRPr="00942BC7">
        <w:rPr>
          <w:rFonts w:eastAsia="Times New Roman" w:cs="Times New Roman"/>
          <w:iCs/>
          <w:spacing w:val="-1"/>
          <w:sz w:val="24"/>
          <w:szCs w:val="24"/>
          <w:u w:val="single" w:color="000000"/>
        </w:rPr>
        <w:t xml:space="preserve"> </w:t>
      </w:r>
      <w:r w:rsidR="00920E0C" w:rsidRPr="00942BC7">
        <w:rPr>
          <w:rFonts w:eastAsia="Times New Roman" w:cs="Times New Roman"/>
          <w:iCs/>
          <w:spacing w:val="-1"/>
          <w:sz w:val="24"/>
          <w:szCs w:val="24"/>
          <w:u w:val="single" w:color="000000"/>
        </w:rPr>
        <w:tab/>
      </w:r>
      <w:r w:rsidR="00920E0C" w:rsidRPr="0010323E">
        <w:rPr>
          <w:rFonts w:eastAsia="Times New Roman" w:cs="Times New Roman"/>
          <w:b/>
          <w:bCs/>
          <w:iCs/>
          <w:spacing w:val="-1"/>
          <w:sz w:val="24"/>
          <w:szCs w:val="24"/>
        </w:rPr>
        <w:tab/>
      </w:r>
      <w:r>
        <w:rPr>
          <w:rFonts w:eastAsia="Times New Roman" w:cs="Times New Roman"/>
          <w:b/>
          <w:bCs/>
          <w:iCs/>
          <w:spacing w:val="-2"/>
          <w:sz w:val="24"/>
          <w:szCs w:val="24"/>
        </w:rPr>
        <w:t>Ending Date</w:t>
      </w:r>
      <w:r w:rsidR="00920E0C" w:rsidRPr="0010323E">
        <w:rPr>
          <w:rFonts w:eastAsia="Times New Roman" w:cs="Times New Roman"/>
          <w:b/>
          <w:bCs/>
          <w:iCs/>
          <w:spacing w:val="-2"/>
          <w:sz w:val="24"/>
          <w:szCs w:val="24"/>
        </w:rPr>
        <w:t>:</w:t>
      </w:r>
      <w:r w:rsidR="00920E0C" w:rsidRPr="00942BC7">
        <w:rPr>
          <w:rFonts w:eastAsia="Times New Roman" w:cs="Times New Roman"/>
          <w:b/>
          <w:bCs/>
          <w:iCs/>
          <w:color w:val="4F81BD"/>
          <w:sz w:val="24"/>
          <w:szCs w:val="24"/>
          <w:u w:val="single" w:color="000000"/>
        </w:rPr>
        <w:t xml:space="preserve">  </w:t>
      </w:r>
      <w:r w:rsidR="00920E0C" w:rsidRPr="00CA5E23">
        <w:rPr>
          <w:rFonts w:eastAsia="Times New Roman" w:cs="Times New Roman"/>
          <w:b/>
          <w:bCs/>
          <w:iCs/>
          <w:color w:val="4F81BD"/>
          <w:sz w:val="24"/>
          <w:szCs w:val="24"/>
          <w:u w:val="single" w:color="000000"/>
        </w:rPr>
        <w:tab/>
      </w:r>
    </w:p>
    <w:p w14:paraId="41674E17" w14:textId="47B188B5" w:rsidR="00333EA1" w:rsidRDefault="00FD5723" w:rsidP="00942BC7">
      <w:pPr>
        <w:widowControl w:val="0"/>
        <w:pBdr>
          <w:bottom w:val="single" w:sz="4" w:space="10" w:color="auto"/>
        </w:pBdr>
        <w:spacing w:before="240" w:after="240" w:line="240" w:lineRule="auto"/>
        <w:ind w:left="119" w:right="272"/>
        <w:rPr>
          <w:rFonts w:eastAsia="Arial" w:cs="Times New Roman"/>
          <w:sz w:val="24"/>
          <w:szCs w:val="24"/>
        </w:rPr>
      </w:pPr>
      <w:r w:rsidRPr="0010323E">
        <w:rPr>
          <w:rFonts w:eastAsia="Arial" w:cs="Times New Roman"/>
          <w:sz w:val="24"/>
          <w:szCs w:val="24"/>
        </w:rPr>
        <w:t xml:space="preserve">If the clinical practice is part-time, please indicate the number of hours per week. </w:t>
      </w:r>
    </w:p>
    <w:p w14:paraId="7D4739BA" w14:textId="77777777" w:rsidR="00333EA1" w:rsidRDefault="00FD5723" w:rsidP="00333EA1">
      <w:pPr>
        <w:widowControl w:val="0"/>
        <w:pBdr>
          <w:bottom w:val="single" w:sz="4" w:space="10" w:color="auto"/>
        </w:pBdr>
        <w:spacing w:before="240" w:after="240" w:line="240" w:lineRule="auto"/>
        <w:ind w:left="119" w:right="272"/>
        <w:rPr>
          <w:rFonts w:eastAsia="Arial" w:cs="Times New Roman"/>
          <w:sz w:val="24"/>
          <w:szCs w:val="24"/>
          <w:u w:val="single" w:color="000000"/>
        </w:rPr>
      </w:pPr>
      <w:r w:rsidRPr="00942BC7">
        <w:rPr>
          <w:rFonts w:eastAsia="Arial" w:cs="Times New Roman"/>
          <w:b/>
          <w:bCs/>
          <w:sz w:val="24"/>
          <w:szCs w:val="24"/>
        </w:rPr>
        <w:t>Hours per</w:t>
      </w:r>
      <w:r w:rsidRPr="00942BC7">
        <w:rPr>
          <w:rFonts w:eastAsia="Arial" w:cs="Times New Roman"/>
          <w:b/>
          <w:bCs/>
          <w:spacing w:val="-7"/>
          <w:sz w:val="24"/>
          <w:szCs w:val="24"/>
        </w:rPr>
        <w:t xml:space="preserve"> </w:t>
      </w:r>
      <w:r w:rsidRPr="00942BC7">
        <w:rPr>
          <w:rFonts w:eastAsia="Arial" w:cs="Times New Roman"/>
          <w:b/>
          <w:bCs/>
          <w:sz w:val="24"/>
          <w:szCs w:val="24"/>
        </w:rPr>
        <w:t>week</w:t>
      </w:r>
      <w:r w:rsidRPr="0010323E">
        <w:rPr>
          <w:rFonts w:eastAsia="Arial" w:cs="Times New Roman"/>
          <w:sz w:val="24"/>
          <w:szCs w:val="24"/>
        </w:rPr>
        <w:t>:</w:t>
      </w:r>
      <w:r w:rsidR="0088225F" w:rsidRPr="0010323E">
        <w:rPr>
          <w:rFonts w:eastAsia="Arial" w:cs="Times New Roman"/>
          <w:sz w:val="24"/>
          <w:szCs w:val="24"/>
          <w:u w:val="single" w:color="000000"/>
        </w:rPr>
        <w:tab/>
      </w:r>
    </w:p>
    <w:p w14:paraId="2B1A90B6" w14:textId="0243C773" w:rsidR="00CA5E23" w:rsidRDefault="00FD5723" w:rsidP="00333EA1">
      <w:pPr>
        <w:widowControl w:val="0"/>
        <w:pBdr>
          <w:bottom w:val="single" w:sz="4" w:space="10" w:color="auto"/>
        </w:pBdr>
        <w:spacing w:before="240" w:after="240" w:line="240" w:lineRule="auto"/>
        <w:ind w:left="119" w:right="272"/>
        <w:rPr>
          <w:rFonts w:eastAsia="Arial" w:cs="Times New Roman"/>
          <w:sz w:val="24"/>
          <w:szCs w:val="24"/>
        </w:rPr>
      </w:pPr>
      <w:r w:rsidRPr="0010323E">
        <w:rPr>
          <w:rFonts w:eastAsia="Arial" w:cs="Times New Roman"/>
          <w:sz w:val="24"/>
          <w:szCs w:val="24"/>
        </w:rPr>
        <w:t>If the applicant has completed the required clinical practice of 350 hours with 280 hours of direct service at more than one organization, please list the additional organizations</w:t>
      </w:r>
      <w:r w:rsidR="00CA5E23">
        <w:rPr>
          <w:rFonts w:eastAsia="Arial" w:cs="Times New Roman"/>
          <w:sz w:val="24"/>
          <w:szCs w:val="24"/>
        </w:rPr>
        <w:t>:</w:t>
      </w:r>
      <w:r w:rsidRPr="0010323E">
        <w:rPr>
          <w:rFonts w:eastAsia="Arial" w:cs="Times New Roman"/>
          <w:sz w:val="24"/>
          <w:szCs w:val="24"/>
        </w:rPr>
        <w:t xml:space="preserve"> </w:t>
      </w:r>
    </w:p>
    <w:p w14:paraId="09E40562" w14:textId="1897D221" w:rsidR="00CA5E23" w:rsidRDefault="00CA5E23" w:rsidP="0010323E">
      <w:pPr>
        <w:widowControl w:val="0"/>
        <w:spacing w:before="240" w:after="0" w:line="240" w:lineRule="auto"/>
        <w:ind w:left="115" w:right="187"/>
        <w:rPr>
          <w:rFonts w:eastAsia="Arial" w:cs="Times New Roman"/>
          <w:sz w:val="24"/>
          <w:szCs w:val="24"/>
        </w:rPr>
      </w:pPr>
      <w:r>
        <w:rPr>
          <w:rFonts w:eastAsia="Arial" w:cs="Times New Roman"/>
          <w:sz w:val="24"/>
          <w:szCs w:val="24"/>
        </w:rPr>
        <w:t>N</w:t>
      </w:r>
      <w:r w:rsidRPr="0010323E">
        <w:rPr>
          <w:rFonts w:eastAsia="Arial" w:cs="Times New Roman"/>
          <w:sz w:val="24"/>
          <w:szCs w:val="24"/>
        </w:rPr>
        <w:t>ame of organization</w:t>
      </w:r>
      <w:r>
        <w:rPr>
          <w:rFonts w:eastAsia="Arial" w:cs="Times New Roman"/>
          <w:sz w:val="24"/>
          <w:szCs w:val="24"/>
        </w:rPr>
        <w:t xml:space="preserve"> #2</w:t>
      </w:r>
      <w:r w:rsidRPr="0010323E">
        <w:rPr>
          <w:rFonts w:eastAsia="Arial" w:cs="Times New Roman"/>
          <w:sz w:val="24"/>
          <w:szCs w:val="24"/>
        </w:rPr>
        <w:t>, address, phone numbers, and dates of clinical</w:t>
      </w:r>
      <w:r w:rsidRPr="0010323E">
        <w:rPr>
          <w:rFonts w:eastAsia="Arial" w:cs="Times New Roman"/>
          <w:spacing w:val="-29"/>
          <w:sz w:val="24"/>
          <w:szCs w:val="24"/>
        </w:rPr>
        <w:t xml:space="preserve"> </w:t>
      </w:r>
      <w:r w:rsidRPr="0010323E">
        <w:rPr>
          <w:rFonts w:eastAsia="Arial" w:cs="Times New Roman"/>
          <w:sz w:val="24"/>
          <w:szCs w:val="24"/>
        </w:rPr>
        <w:t>practice</w:t>
      </w:r>
      <w:r>
        <w:rPr>
          <w:rFonts w:eastAsia="Arial" w:cs="Times New Roman"/>
          <w:sz w:val="24"/>
          <w:szCs w:val="24"/>
        </w:rPr>
        <w:t>:</w:t>
      </w:r>
    </w:p>
    <w:p w14:paraId="061F07FB" w14:textId="152C8129" w:rsidR="004143F1" w:rsidRDefault="004143F1" w:rsidP="004143F1">
      <w:pPr>
        <w:widowControl w:val="0"/>
        <w:spacing w:before="240" w:after="0" w:line="240" w:lineRule="auto"/>
        <w:ind w:left="115" w:right="187"/>
        <w:rPr>
          <w:rFonts w:eastAsia="Arial" w:cs="Times New Roman"/>
          <w:sz w:val="24"/>
          <w:szCs w:val="24"/>
        </w:rPr>
      </w:pPr>
      <w:r>
        <w:rPr>
          <w:rFonts w:eastAsia="Arial" w:cs="Times New Roman"/>
          <w:sz w:val="24"/>
          <w:szCs w:val="24"/>
        </w:rPr>
        <w:t>N</w:t>
      </w:r>
      <w:r w:rsidRPr="0010323E">
        <w:rPr>
          <w:rFonts w:eastAsia="Arial" w:cs="Times New Roman"/>
          <w:sz w:val="24"/>
          <w:szCs w:val="24"/>
        </w:rPr>
        <w:t>ame of organization</w:t>
      </w:r>
      <w:r>
        <w:rPr>
          <w:rFonts w:eastAsia="Arial" w:cs="Times New Roman"/>
          <w:sz w:val="24"/>
          <w:szCs w:val="24"/>
        </w:rPr>
        <w:t xml:space="preserve"> #3</w:t>
      </w:r>
      <w:r w:rsidRPr="0010323E">
        <w:rPr>
          <w:rFonts w:eastAsia="Arial" w:cs="Times New Roman"/>
          <w:sz w:val="24"/>
          <w:szCs w:val="24"/>
        </w:rPr>
        <w:t>, address, phone numbers, and dates of clinical</w:t>
      </w:r>
      <w:r w:rsidRPr="0010323E">
        <w:rPr>
          <w:rFonts w:eastAsia="Arial" w:cs="Times New Roman"/>
          <w:spacing w:val="-29"/>
          <w:sz w:val="24"/>
          <w:szCs w:val="24"/>
        </w:rPr>
        <w:t xml:space="preserve"> </w:t>
      </w:r>
      <w:r w:rsidRPr="0010323E">
        <w:rPr>
          <w:rFonts w:eastAsia="Arial" w:cs="Times New Roman"/>
          <w:sz w:val="24"/>
          <w:szCs w:val="24"/>
        </w:rPr>
        <w:t>practice</w:t>
      </w:r>
      <w:r>
        <w:rPr>
          <w:rFonts w:eastAsia="Arial" w:cs="Times New Roman"/>
          <w:sz w:val="24"/>
          <w:szCs w:val="24"/>
        </w:rPr>
        <w:t>:</w:t>
      </w:r>
    </w:p>
    <w:p w14:paraId="468D1A4F" w14:textId="77777777" w:rsidR="00333EA1" w:rsidRDefault="00333EA1" w:rsidP="00640596">
      <w:pPr>
        <w:widowControl w:val="0"/>
        <w:spacing w:after="0" w:line="259" w:lineRule="auto"/>
        <w:ind w:left="120" w:right="257"/>
        <w:rPr>
          <w:rFonts w:eastAsia="Arial" w:cs="Times New Roman"/>
          <w:b/>
          <w:sz w:val="24"/>
          <w:szCs w:val="24"/>
        </w:rPr>
      </w:pPr>
    </w:p>
    <w:p w14:paraId="535EE8AA" w14:textId="14F933AD" w:rsidR="00640596" w:rsidRDefault="00FD5723" w:rsidP="00640596">
      <w:pPr>
        <w:widowControl w:val="0"/>
        <w:spacing w:after="0" w:line="259" w:lineRule="auto"/>
        <w:ind w:left="120" w:right="257"/>
        <w:rPr>
          <w:rFonts w:eastAsia="Arial" w:cs="Times New Roman"/>
        </w:rPr>
      </w:pPr>
      <w:r w:rsidRPr="0010323E">
        <w:rPr>
          <w:rFonts w:eastAsia="Arial" w:cs="Times New Roman"/>
          <w:b/>
          <w:sz w:val="24"/>
          <w:szCs w:val="24"/>
        </w:rPr>
        <w:t xml:space="preserve">Directions: </w:t>
      </w:r>
      <w:r w:rsidRPr="0010323E">
        <w:rPr>
          <w:rFonts w:eastAsia="Arial" w:cs="Times New Roman"/>
          <w:sz w:val="24"/>
          <w:szCs w:val="24"/>
        </w:rPr>
        <w:t xml:space="preserve">For each knowledge area and skill listed please indicate if the applicant has performed at a professional rating of </w:t>
      </w:r>
      <w:r w:rsidRPr="0010323E">
        <w:rPr>
          <w:rFonts w:eastAsia="Arial" w:cs="Times New Roman"/>
          <w:b/>
          <w:sz w:val="24"/>
          <w:szCs w:val="24"/>
        </w:rPr>
        <w:t xml:space="preserve">Acceptable </w:t>
      </w:r>
      <w:r w:rsidRPr="0010323E">
        <w:rPr>
          <w:rFonts w:eastAsia="Arial" w:cs="Times New Roman"/>
          <w:sz w:val="24"/>
          <w:szCs w:val="24"/>
        </w:rPr>
        <w:t xml:space="preserve">or </w:t>
      </w:r>
      <w:r w:rsidRPr="0010323E">
        <w:rPr>
          <w:rFonts w:eastAsia="Arial" w:cs="Times New Roman"/>
          <w:b/>
          <w:sz w:val="24"/>
          <w:szCs w:val="24"/>
        </w:rPr>
        <w:t>Not Acceptable</w:t>
      </w:r>
      <w:r w:rsidRPr="0010323E">
        <w:rPr>
          <w:rFonts w:eastAsia="Arial" w:cs="Times New Roman"/>
          <w:sz w:val="24"/>
          <w:szCs w:val="24"/>
        </w:rPr>
        <w:t>. It is important that you impartially and objectively assess performance to ensure high quality delivery of service to those who are visually impaired and that you only recommend candidates for certification who meet the overall acceptable level of</w:t>
      </w:r>
      <w:r w:rsidRPr="0010323E">
        <w:rPr>
          <w:rFonts w:eastAsia="Arial" w:cs="Times New Roman"/>
          <w:spacing w:val="-16"/>
          <w:sz w:val="24"/>
          <w:szCs w:val="24"/>
        </w:rPr>
        <w:t xml:space="preserve"> </w:t>
      </w:r>
      <w:r w:rsidRPr="0010323E">
        <w:rPr>
          <w:rFonts w:eastAsia="Arial" w:cs="Times New Roman"/>
          <w:sz w:val="24"/>
          <w:szCs w:val="24"/>
        </w:rPr>
        <w:t>competency.</w:t>
      </w:r>
      <w:r w:rsidR="00640596">
        <w:rPr>
          <w:rFonts w:eastAsia="Arial" w:cs="Times New Roman"/>
        </w:rPr>
        <w:br w:type="page"/>
      </w:r>
    </w:p>
    <w:p w14:paraId="40991BCC" w14:textId="77777777" w:rsidR="00640596" w:rsidRDefault="00FD5723" w:rsidP="00BF0A87">
      <w:pPr>
        <w:pStyle w:val="Heading2"/>
        <w:keepNext w:val="0"/>
        <w:keepLines w:val="0"/>
        <w:widowControl w:val="0"/>
        <w:pBdr>
          <w:top w:val="none" w:sz="0" w:space="0" w:color="auto"/>
          <w:bottom w:val="single" w:sz="4" w:space="1" w:color="auto"/>
        </w:pBdr>
        <w:spacing w:before="0" w:after="0" w:line="240" w:lineRule="auto"/>
        <w:ind w:left="202" w:right="0"/>
        <w:rPr>
          <w:rFonts w:eastAsia="Arial"/>
        </w:rPr>
      </w:pPr>
      <w:r w:rsidRPr="00635DF4">
        <w:rPr>
          <w:rFonts w:eastAsia="Arial"/>
        </w:rPr>
        <w:lastRenderedPageBreak/>
        <w:t>CLINICAL</w:t>
      </w:r>
      <w:r w:rsidRPr="00635DF4">
        <w:rPr>
          <w:rFonts w:eastAsia="Arial"/>
          <w:spacing w:val="-9"/>
        </w:rPr>
        <w:t xml:space="preserve"> </w:t>
      </w:r>
      <w:r w:rsidRPr="00635DF4">
        <w:rPr>
          <w:rFonts w:eastAsia="Arial"/>
        </w:rPr>
        <w:t>COMPETENCIES</w:t>
      </w:r>
    </w:p>
    <w:p w14:paraId="6514B4E0" w14:textId="77777777" w:rsidR="00BF0A87" w:rsidRDefault="00BF0A87" w:rsidP="00BF0A87">
      <w:pPr>
        <w:pStyle w:val="Heading3"/>
        <w:spacing w:before="0" w:after="0"/>
        <w:ind w:left="202"/>
      </w:pPr>
    </w:p>
    <w:tbl>
      <w:tblPr>
        <w:tblStyle w:val="TableGrid"/>
        <w:tblW w:w="10170" w:type="dxa"/>
        <w:tblLook w:val="04A0" w:firstRow="1" w:lastRow="0" w:firstColumn="1" w:lastColumn="0" w:noHBand="0" w:noVBand="1"/>
        <w:tblCaption w:val="Clinical assessment competencies table"/>
        <w:tblDescription w:val="Table for clinical assessment competencies with three columns and 10 rows. Please add an X in the boxes under either acceptable or not acceptable for each competency."/>
      </w:tblPr>
      <w:tblGrid>
        <w:gridCol w:w="6660"/>
        <w:gridCol w:w="1710"/>
        <w:gridCol w:w="1800"/>
      </w:tblGrid>
      <w:tr w:rsidR="006921ED" w:rsidRPr="00635DF4" w14:paraId="516B7711" w14:textId="77777777" w:rsidTr="00333EA1">
        <w:trPr>
          <w:cantSplit/>
          <w:trHeight w:val="440"/>
          <w:tblHeader/>
        </w:trPr>
        <w:tc>
          <w:tcPr>
            <w:tcW w:w="6660" w:type="dxa"/>
            <w:tcBorders>
              <w:top w:val="single" w:sz="4" w:space="0" w:color="auto"/>
              <w:left w:val="single" w:sz="4" w:space="0" w:color="auto"/>
              <w:bottom w:val="single" w:sz="4" w:space="0" w:color="auto"/>
            </w:tcBorders>
            <w:vAlign w:val="bottom"/>
          </w:tcPr>
          <w:p w14:paraId="01B213CF" w14:textId="1DA6472E" w:rsidR="006921ED" w:rsidRPr="0083469D" w:rsidRDefault="00BF0A87" w:rsidP="007408B7">
            <w:pPr>
              <w:widowControl w:val="0"/>
              <w:tabs>
                <w:tab w:val="left" w:pos="1298"/>
              </w:tabs>
              <w:spacing w:after="120"/>
              <w:ind w:right="389"/>
              <w:jc w:val="both"/>
              <w:rPr>
                <w:rFonts w:eastAsia="Arial" w:cs="Times New Roman"/>
                <w:b/>
                <w:bCs/>
                <w:sz w:val="24"/>
                <w:szCs w:val="24"/>
              </w:rPr>
            </w:pPr>
            <w:r w:rsidRPr="0083469D">
              <w:rPr>
                <w:rFonts w:eastAsia="Arial" w:cs="Times New Roman"/>
                <w:b/>
                <w:bCs/>
                <w:sz w:val="24"/>
                <w:szCs w:val="24"/>
              </w:rPr>
              <w:t>Assessment Competencies</w:t>
            </w:r>
          </w:p>
        </w:tc>
        <w:tc>
          <w:tcPr>
            <w:tcW w:w="1710" w:type="dxa"/>
            <w:tcBorders>
              <w:top w:val="single" w:sz="4" w:space="0" w:color="auto"/>
              <w:bottom w:val="single" w:sz="4" w:space="0" w:color="auto"/>
            </w:tcBorders>
            <w:vAlign w:val="bottom"/>
          </w:tcPr>
          <w:p w14:paraId="27AE9C01" w14:textId="1701B380" w:rsidR="006921ED" w:rsidRPr="0083469D" w:rsidRDefault="00C318AE" w:rsidP="00BF0A87">
            <w:pPr>
              <w:widowControl w:val="0"/>
              <w:jc w:val="center"/>
              <w:rPr>
                <w:rFonts w:eastAsia="Arial" w:cs="Times New Roman"/>
                <w:b/>
                <w:sz w:val="24"/>
                <w:szCs w:val="24"/>
              </w:rPr>
            </w:pPr>
            <w:r w:rsidRPr="0083469D">
              <w:rPr>
                <w:rFonts w:eastAsia="Arial" w:cs="Times New Roman"/>
                <w:b/>
                <w:w w:val="95"/>
                <w:position w:val="1"/>
                <w:sz w:val="24"/>
                <w:szCs w:val="24"/>
              </w:rPr>
              <w:t>Acceptable</w:t>
            </w:r>
          </w:p>
        </w:tc>
        <w:tc>
          <w:tcPr>
            <w:tcW w:w="1800" w:type="dxa"/>
            <w:vAlign w:val="bottom"/>
          </w:tcPr>
          <w:p w14:paraId="70A3A7DB" w14:textId="4C7C33D1" w:rsidR="006921ED" w:rsidRPr="0083469D" w:rsidRDefault="00DD512C" w:rsidP="00BF0A87">
            <w:pPr>
              <w:widowControl w:val="0"/>
              <w:jc w:val="center"/>
              <w:rPr>
                <w:rFonts w:eastAsia="Arial" w:cs="Times New Roman"/>
                <w:b/>
                <w:sz w:val="24"/>
                <w:szCs w:val="24"/>
              </w:rPr>
            </w:pPr>
            <w:r>
              <w:rPr>
                <w:rFonts w:eastAsia="Arial" w:cs="Times New Roman"/>
                <w:b/>
                <w:sz w:val="24"/>
                <w:szCs w:val="24"/>
              </w:rPr>
              <w:t>Not A</w:t>
            </w:r>
            <w:r w:rsidR="00C318AE" w:rsidRPr="0083469D">
              <w:rPr>
                <w:rFonts w:eastAsia="Arial" w:cs="Times New Roman"/>
                <w:b/>
                <w:sz w:val="24"/>
                <w:szCs w:val="24"/>
              </w:rPr>
              <w:t>cceptable</w:t>
            </w:r>
          </w:p>
        </w:tc>
      </w:tr>
      <w:tr w:rsidR="00640596" w:rsidRPr="00635DF4" w14:paraId="7182E664" w14:textId="77777777" w:rsidTr="00333EA1">
        <w:trPr>
          <w:cantSplit/>
        </w:trPr>
        <w:tc>
          <w:tcPr>
            <w:tcW w:w="6660" w:type="dxa"/>
            <w:tcBorders>
              <w:top w:val="single" w:sz="4" w:space="0" w:color="auto"/>
              <w:left w:val="single" w:sz="4" w:space="0" w:color="auto"/>
              <w:bottom w:val="single" w:sz="4" w:space="0" w:color="auto"/>
            </w:tcBorders>
          </w:tcPr>
          <w:p w14:paraId="31FBF790" w14:textId="4056D2FD" w:rsidR="00640596" w:rsidRPr="007408B7" w:rsidRDefault="00640596" w:rsidP="00956A0E">
            <w:pPr>
              <w:widowControl w:val="0"/>
              <w:tabs>
                <w:tab w:val="left" w:pos="1298"/>
              </w:tabs>
              <w:spacing w:before="120" w:after="120"/>
              <w:ind w:left="29"/>
              <w:rPr>
                <w:rFonts w:eastAsia="Arial" w:cs="Times New Roman"/>
                <w:sz w:val="24"/>
                <w:szCs w:val="24"/>
              </w:rPr>
            </w:pPr>
            <w:r w:rsidRPr="007408B7">
              <w:rPr>
                <w:rFonts w:eastAsia="Arial" w:cs="Times New Roman"/>
                <w:sz w:val="24"/>
                <w:szCs w:val="24"/>
              </w:rPr>
              <w:t>Performs an intake evaluation ensuring the following the individual has received a clinical low vision evaluation when appropriate and that the individual is using the prescribed optical systems as</w:t>
            </w:r>
            <w:r w:rsidRPr="007408B7">
              <w:rPr>
                <w:rFonts w:eastAsia="Arial" w:cs="Times New Roman"/>
                <w:spacing w:val="-5"/>
                <w:sz w:val="24"/>
                <w:szCs w:val="24"/>
              </w:rPr>
              <w:t xml:space="preserve"> </w:t>
            </w:r>
            <w:r w:rsidRPr="007408B7">
              <w:rPr>
                <w:rFonts w:eastAsia="Arial" w:cs="Times New Roman"/>
                <w:sz w:val="24"/>
                <w:szCs w:val="24"/>
              </w:rPr>
              <w:t>appropriate</w:t>
            </w:r>
          </w:p>
        </w:tc>
        <w:tc>
          <w:tcPr>
            <w:tcW w:w="1710" w:type="dxa"/>
            <w:tcBorders>
              <w:top w:val="single" w:sz="4" w:space="0" w:color="auto"/>
              <w:bottom w:val="single" w:sz="4" w:space="0" w:color="auto"/>
            </w:tcBorders>
          </w:tcPr>
          <w:p w14:paraId="2A5516B9" w14:textId="77777777" w:rsidR="00640596" w:rsidRPr="00635DF4" w:rsidRDefault="00640596" w:rsidP="00BF0A87">
            <w:pPr>
              <w:widowControl w:val="0"/>
              <w:spacing w:before="480"/>
              <w:rPr>
                <w:rFonts w:eastAsia="Arial" w:cs="Times New Roman"/>
              </w:rPr>
            </w:pPr>
          </w:p>
        </w:tc>
        <w:tc>
          <w:tcPr>
            <w:tcW w:w="1800" w:type="dxa"/>
          </w:tcPr>
          <w:p w14:paraId="1D556EA8" w14:textId="77777777" w:rsidR="00640596" w:rsidRPr="00635DF4" w:rsidRDefault="00640596" w:rsidP="00BF0A87">
            <w:pPr>
              <w:widowControl w:val="0"/>
              <w:spacing w:before="480"/>
              <w:rPr>
                <w:rFonts w:eastAsia="Arial" w:cs="Times New Roman"/>
              </w:rPr>
            </w:pPr>
          </w:p>
        </w:tc>
      </w:tr>
      <w:tr w:rsidR="00640596" w:rsidRPr="00635DF4" w14:paraId="25B3FF0F" w14:textId="77777777" w:rsidTr="00333EA1">
        <w:trPr>
          <w:cantSplit/>
        </w:trPr>
        <w:tc>
          <w:tcPr>
            <w:tcW w:w="6660" w:type="dxa"/>
            <w:tcBorders>
              <w:top w:val="single" w:sz="4" w:space="0" w:color="auto"/>
              <w:left w:val="single" w:sz="4" w:space="0" w:color="auto"/>
              <w:bottom w:val="single" w:sz="4" w:space="0" w:color="auto"/>
            </w:tcBorders>
          </w:tcPr>
          <w:p w14:paraId="22C3A06B" w14:textId="343CF049" w:rsidR="00640596" w:rsidRPr="007408B7" w:rsidRDefault="00640596" w:rsidP="00956A0E">
            <w:pPr>
              <w:widowControl w:val="0"/>
              <w:spacing w:before="120" w:after="120"/>
              <w:ind w:left="29"/>
              <w:rPr>
                <w:rFonts w:eastAsia="Arial" w:cs="Arial"/>
                <w:sz w:val="24"/>
                <w:szCs w:val="24"/>
              </w:rPr>
            </w:pPr>
            <w:r w:rsidRPr="007408B7">
              <w:rPr>
                <w:rFonts w:eastAsia="Arial" w:cs="Times New Roman"/>
                <w:sz w:val="24"/>
                <w:szCs w:val="24"/>
              </w:rPr>
              <w:t>C</w:t>
            </w:r>
            <w:r w:rsidRPr="007408B7">
              <w:rPr>
                <w:rFonts w:eastAsia="Arial" w:cs="Arial"/>
                <w:sz w:val="24"/>
                <w:szCs w:val="24"/>
              </w:rPr>
              <w:t>onducts a thorough interview to determine the individual’s goals (personal, vocational, educational), needs and</w:t>
            </w:r>
            <w:r w:rsidRPr="007408B7">
              <w:rPr>
                <w:rFonts w:eastAsia="Arial" w:cs="Arial"/>
                <w:spacing w:val="-21"/>
                <w:sz w:val="24"/>
                <w:szCs w:val="24"/>
              </w:rPr>
              <w:t xml:space="preserve"> </w:t>
            </w:r>
            <w:r w:rsidRPr="007408B7">
              <w:rPr>
                <w:rFonts w:eastAsia="Arial" w:cs="Arial"/>
                <w:sz w:val="24"/>
                <w:szCs w:val="24"/>
              </w:rPr>
              <w:t>desires</w:t>
            </w:r>
          </w:p>
        </w:tc>
        <w:tc>
          <w:tcPr>
            <w:tcW w:w="1710" w:type="dxa"/>
            <w:tcBorders>
              <w:top w:val="single" w:sz="4" w:space="0" w:color="auto"/>
              <w:bottom w:val="single" w:sz="4" w:space="0" w:color="auto"/>
            </w:tcBorders>
          </w:tcPr>
          <w:p w14:paraId="45EDE929" w14:textId="77777777" w:rsidR="00640596" w:rsidRPr="00635DF4" w:rsidRDefault="00640596" w:rsidP="00BF0A87">
            <w:pPr>
              <w:widowControl w:val="0"/>
              <w:rPr>
                <w:rFonts w:eastAsia="Arial" w:cs="Times New Roman"/>
              </w:rPr>
            </w:pPr>
          </w:p>
        </w:tc>
        <w:tc>
          <w:tcPr>
            <w:tcW w:w="1800" w:type="dxa"/>
          </w:tcPr>
          <w:p w14:paraId="53169DE3" w14:textId="77777777" w:rsidR="00640596" w:rsidRPr="00635DF4" w:rsidRDefault="00640596" w:rsidP="00BF0A87">
            <w:pPr>
              <w:widowControl w:val="0"/>
              <w:rPr>
                <w:rFonts w:eastAsia="Arial" w:cs="Times New Roman"/>
              </w:rPr>
            </w:pPr>
          </w:p>
        </w:tc>
      </w:tr>
      <w:tr w:rsidR="00640596" w:rsidRPr="00635DF4" w14:paraId="602F3759" w14:textId="77777777" w:rsidTr="00333EA1">
        <w:trPr>
          <w:cantSplit/>
        </w:trPr>
        <w:tc>
          <w:tcPr>
            <w:tcW w:w="6660" w:type="dxa"/>
            <w:tcBorders>
              <w:top w:val="single" w:sz="4" w:space="0" w:color="auto"/>
              <w:left w:val="single" w:sz="4" w:space="0" w:color="auto"/>
              <w:bottom w:val="single" w:sz="4" w:space="0" w:color="auto"/>
            </w:tcBorders>
          </w:tcPr>
          <w:p w14:paraId="054CA404" w14:textId="2D488204" w:rsidR="00640596" w:rsidRPr="007408B7" w:rsidRDefault="00640596" w:rsidP="00956A0E">
            <w:pPr>
              <w:widowControl w:val="0"/>
              <w:spacing w:before="120" w:after="120"/>
              <w:ind w:left="29"/>
              <w:rPr>
                <w:rFonts w:eastAsia="Arial" w:cs="Arial"/>
                <w:sz w:val="24"/>
                <w:szCs w:val="24"/>
              </w:rPr>
            </w:pPr>
            <w:r w:rsidRPr="007408B7">
              <w:rPr>
                <w:rFonts w:eastAsia="Arial" w:cs="Times New Roman"/>
                <w:sz w:val="24"/>
                <w:szCs w:val="24"/>
              </w:rPr>
              <w:t>P</w:t>
            </w:r>
            <w:r w:rsidRPr="007408B7">
              <w:rPr>
                <w:rFonts w:eastAsia="Arial" w:cs="Arial"/>
                <w:sz w:val="24"/>
                <w:szCs w:val="24"/>
              </w:rPr>
              <w:t>erforms a task analysis to determine the specific tasks required to accomplish the individual’s goals, needs and desires including: accessing printed and electronic information and performing written communication; accessing mobile navigational information; participating in leisure &amp; recreational activities</w:t>
            </w:r>
          </w:p>
        </w:tc>
        <w:tc>
          <w:tcPr>
            <w:tcW w:w="1710" w:type="dxa"/>
            <w:tcBorders>
              <w:top w:val="single" w:sz="4" w:space="0" w:color="auto"/>
              <w:bottom w:val="single" w:sz="4" w:space="0" w:color="auto"/>
            </w:tcBorders>
          </w:tcPr>
          <w:p w14:paraId="683CDE74" w14:textId="77777777" w:rsidR="00640596" w:rsidRPr="00635DF4" w:rsidRDefault="00640596" w:rsidP="00BF0A87">
            <w:pPr>
              <w:widowControl w:val="0"/>
              <w:rPr>
                <w:rFonts w:eastAsia="Arial" w:cs="Times New Roman"/>
              </w:rPr>
            </w:pPr>
          </w:p>
        </w:tc>
        <w:tc>
          <w:tcPr>
            <w:tcW w:w="1800" w:type="dxa"/>
          </w:tcPr>
          <w:p w14:paraId="022F0068" w14:textId="77777777" w:rsidR="00640596" w:rsidRPr="00635DF4" w:rsidRDefault="00640596" w:rsidP="00BF0A87">
            <w:pPr>
              <w:widowControl w:val="0"/>
              <w:rPr>
                <w:rFonts w:eastAsia="Arial" w:cs="Times New Roman"/>
              </w:rPr>
            </w:pPr>
          </w:p>
        </w:tc>
      </w:tr>
      <w:tr w:rsidR="00640596" w:rsidRPr="00635DF4" w14:paraId="34F096D3" w14:textId="77777777" w:rsidTr="00333EA1">
        <w:trPr>
          <w:cantSplit/>
        </w:trPr>
        <w:tc>
          <w:tcPr>
            <w:tcW w:w="6660" w:type="dxa"/>
            <w:tcBorders>
              <w:top w:val="single" w:sz="4" w:space="0" w:color="auto"/>
              <w:left w:val="single" w:sz="4" w:space="0" w:color="auto"/>
              <w:bottom w:val="single" w:sz="4" w:space="0" w:color="auto"/>
            </w:tcBorders>
          </w:tcPr>
          <w:p w14:paraId="0E6B3990" w14:textId="6AEAC0B3" w:rsidR="00640596" w:rsidRPr="007408B7" w:rsidRDefault="00640596" w:rsidP="00956A0E">
            <w:pPr>
              <w:widowControl w:val="0"/>
              <w:spacing w:before="120" w:after="120"/>
              <w:ind w:left="29"/>
              <w:rPr>
                <w:rFonts w:eastAsia="Arial" w:cs="Times New Roman"/>
                <w:sz w:val="24"/>
                <w:szCs w:val="24"/>
              </w:rPr>
            </w:pPr>
            <w:r w:rsidRPr="007408B7">
              <w:rPr>
                <w:rFonts w:eastAsia="Arial" w:cs="Times New Roman"/>
                <w:sz w:val="24"/>
                <w:szCs w:val="24"/>
              </w:rPr>
              <w:t>Assesses current hardware and software to determine if features are available that might assist the individual in accomplishing the desired</w:t>
            </w:r>
            <w:r w:rsidRPr="007408B7">
              <w:rPr>
                <w:rFonts w:eastAsia="Arial" w:cs="Times New Roman"/>
                <w:spacing w:val="-3"/>
                <w:sz w:val="24"/>
                <w:szCs w:val="24"/>
              </w:rPr>
              <w:t xml:space="preserve"> </w:t>
            </w:r>
            <w:r w:rsidRPr="007408B7">
              <w:rPr>
                <w:rFonts w:eastAsia="Arial" w:cs="Times New Roman"/>
                <w:sz w:val="24"/>
                <w:szCs w:val="24"/>
              </w:rPr>
              <w:t>tasks</w:t>
            </w:r>
          </w:p>
        </w:tc>
        <w:tc>
          <w:tcPr>
            <w:tcW w:w="1710" w:type="dxa"/>
            <w:tcBorders>
              <w:top w:val="single" w:sz="4" w:space="0" w:color="auto"/>
              <w:bottom w:val="single" w:sz="4" w:space="0" w:color="auto"/>
            </w:tcBorders>
          </w:tcPr>
          <w:p w14:paraId="428C06D4" w14:textId="77777777" w:rsidR="00640596" w:rsidRPr="00635DF4" w:rsidRDefault="00640596" w:rsidP="00BF0A87">
            <w:pPr>
              <w:widowControl w:val="0"/>
              <w:spacing w:before="240"/>
              <w:rPr>
                <w:rFonts w:eastAsia="Arial" w:cs="Times New Roman"/>
              </w:rPr>
            </w:pPr>
          </w:p>
        </w:tc>
        <w:tc>
          <w:tcPr>
            <w:tcW w:w="1800" w:type="dxa"/>
          </w:tcPr>
          <w:p w14:paraId="10EED1BA" w14:textId="77777777" w:rsidR="00640596" w:rsidRPr="00635DF4" w:rsidRDefault="00640596" w:rsidP="00BF0A87">
            <w:pPr>
              <w:widowControl w:val="0"/>
              <w:spacing w:before="240"/>
              <w:rPr>
                <w:rFonts w:eastAsia="Arial" w:cs="Times New Roman"/>
              </w:rPr>
            </w:pPr>
          </w:p>
        </w:tc>
      </w:tr>
      <w:tr w:rsidR="00640596" w:rsidRPr="00635DF4" w14:paraId="22B16CAC" w14:textId="77777777" w:rsidTr="00333EA1">
        <w:trPr>
          <w:cantSplit/>
        </w:trPr>
        <w:tc>
          <w:tcPr>
            <w:tcW w:w="6660" w:type="dxa"/>
            <w:tcBorders>
              <w:top w:val="single" w:sz="4" w:space="0" w:color="auto"/>
              <w:left w:val="single" w:sz="4" w:space="0" w:color="auto"/>
              <w:bottom w:val="single" w:sz="4" w:space="0" w:color="auto"/>
            </w:tcBorders>
          </w:tcPr>
          <w:p w14:paraId="0CD6F6B8" w14:textId="24D8D261" w:rsidR="00640596" w:rsidRPr="007408B7" w:rsidRDefault="00640596" w:rsidP="00956A0E">
            <w:pPr>
              <w:widowControl w:val="0"/>
              <w:spacing w:before="120" w:after="120"/>
              <w:ind w:left="29"/>
              <w:rPr>
                <w:rFonts w:eastAsia="Arial" w:cs="Times New Roman"/>
                <w:sz w:val="24"/>
                <w:szCs w:val="24"/>
              </w:rPr>
            </w:pPr>
            <w:r w:rsidRPr="007408B7">
              <w:rPr>
                <w:rFonts w:eastAsia="Arial" w:cs="Times New Roman"/>
                <w:sz w:val="24"/>
                <w:szCs w:val="24"/>
              </w:rPr>
              <w:t>Determines if the individual has the necessary skills or has the ability to learn to successfully use the technology tool(s) to accomplish the desired task such as: sensory skills (tactile, auditory, visual), motor skills, cognitive</w:t>
            </w:r>
            <w:r w:rsidRPr="007408B7">
              <w:rPr>
                <w:rFonts w:eastAsia="Arial" w:cs="Times New Roman"/>
                <w:spacing w:val="-23"/>
                <w:sz w:val="24"/>
                <w:szCs w:val="24"/>
              </w:rPr>
              <w:t xml:space="preserve"> </w:t>
            </w:r>
            <w:r w:rsidRPr="007408B7">
              <w:rPr>
                <w:rFonts w:eastAsia="Arial" w:cs="Times New Roman"/>
                <w:sz w:val="24"/>
                <w:szCs w:val="24"/>
              </w:rPr>
              <w:t>skills</w:t>
            </w:r>
          </w:p>
        </w:tc>
        <w:tc>
          <w:tcPr>
            <w:tcW w:w="1710" w:type="dxa"/>
            <w:tcBorders>
              <w:top w:val="single" w:sz="4" w:space="0" w:color="auto"/>
              <w:bottom w:val="single" w:sz="4" w:space="0" w:color="auto"/>
            </w:tcBorders>
          </w:tcPr>
          <w:p w14:paraId="2DC3B10F" w14:textId="77777777" w:rsidR="00640596" w:rsidRPr="00635DF4" w:rsidRDefault="00640596" w:rsidP="00BF0A87">
            <w:pPr>
              <w:widowControl w:val="0"/>
              <w:spacing w:before="240"/>
              <w:rPr>
                <w:rFonts w:eastAsia="Arial" w:cs="Times New Roman"/>
              </w:rPr>
            </w:pPr>
          </w:p>
        </w:tc>
        <w:tc>
          <w:tcPr>
            <w:tcW w:w="1800" w:type="dxa"/>
          </w:tcPr>
          <w:p w14:paraId="476C597A" w14:textId="77777777" w:rsidR="00640596" w:rsidRPr="00635DF4" w:rsidRDefault="00640596" w:rsidP="00BF0A87">
            <w:pPr>
              <w:widowControl w:val="0"/>
              <w:spacing w:before="240"/>
              <w:rPr>
                <w:rFonts w:eastAsia="Arial" w:cs="Times New Roman"/>
              </w:rPr>
            </w:pPr>
          </w:p>
        </w:tc>
      </w:tr>
      <w:tr w:rsidR="00640596" w:rsidRPr="00635DF4" w14:paraId="0BD24E84" w14:textId="77777777" w:rsidTr="00333EA1">
        <w:trPr>
          <w:cantSplit/>
        </w:trPr>
        <w:tc>
          <w:tcPr>
            <w:tcW w:w="6660" w:type="dxa"/>
            <w:tcBorders>
              <w:top w:val="single" w:sz="4" w:space="0" w:color="auto"/>
              <w:left w:val="single" w:sz="4" w:space="0" w:color="auto"/>
              <w:bottom w:val="single" w:sz="4" w:space="0" w:color="auto"/>
            </w:tcBorders>
          </w:tcPr>
          <w:p w14:paraId="0BA2C3AD" w14:textId="50EE38D6" w:rsidR="00640596" w:rsidRPr="007408B7" w:rsidRDefault="00640596" w:rsidP="00956A0E">
            <w:pPr>
              <w:widowControl w:val="0"/>
              <w:spacing w:before="120" w:after="120"/>
              <w:ind w:left="29"/>
              <w:rPr>
                <w:rFonts w:eastAsia="Arial" w:cs="Arial"/>
                <w:sz w:val="24"/>
                <w:szCs w:val="24"/>
              </w:rPr>
            </w:pPr>
            <w:r w:rsidRPr="007408B7">
              <w:rPr>
                <w:rFonts w:eastAsia="Arial" w:cs="Arial"/>
                <w:sz w:val="24"/>
                <w:szCs w:val="24"/>
              </w:rPr>
              <w:t>Determines, based on the data available, the individual’s ability to acquire the necessary skills to use the tools to accomplish the desired</w:t>
            </w:r>
            <w:r w:rsidRPr="007408B7">
              <w:rPr>
                <w:rFonts w:eastAsia="Arial" w:cs="Arial"/>
                <w:spacing w:val="-6"/>
                <w:sz w:val="24"/>
                <w:szCs w:val="24"/>
              </w:rPr>
              <w:t xml:space="preserve"> </w:t>
            </w:r>
            <w:r w:rsidRPr="007408B7">
              <w:rPr>
                <w:rFonts w:eastAsia="Arial" w:cs="Arial"/>
                <w:sz w:val="24"/>
                <w:szCs w:val="24"/>
              </w:rPr>
              <w:t>task</w:t>
            </w:r>
          </w:p>
        </w:tc>
        <w:tc>
          <w:tcPr>
            <w:tcW w:w="1710" w:type="dxa"/>
            <w:tcBorders>
              <w:top w:val="single" w:sz="4" w:space="0" w:color="auto"/>
              <w:bottom w:val="single" w:sz="4" w:space="0" w:color="auto"/>
            </w:tcBorders>
          </w:tcPr>
          <w:p w14:paraId="7E39785E" w14:textId="77777777" w:rsidR="00640596" w:rsidRPr="00635DF4" w:rsidRDefault="00640596" w:rsidP="00BF0A87">
            <w:pPr>
              <w:widowControl w:val="0"/>
              <w:spacing w:before="240"/>
              <w:rPr>
                <w:rFonts w:eastAsia="Arial" w:cs="Times New Roman"/>
              </w:rPr>
            </w:pPr>
          </w:p>
        </w:tc>
        <w:tc>
          <w:tcPr>
            <w:tcW w:w="1800" w:type="dxa"/>
          </w:tcPr>
          <w:p w14:paraId="7DCBBB03" w14:textId="77777777" w:rsidR="00640596" w:rsidRPr="00635DF4" w:rsidRDefault="00640596" w:rsidP="00BF0A87">
            <w:pPr>
              <w:widowControl w:val="0"/>
              <w:spacing w:before="240"/>
              <w:rPr>
                <w:rFonts w:eastAsia="Arial" w:cs="Times New Roman"/>
              </w:rPr>
            </w:pPr>
          </w:p>
        </w:tc>
      </w:tr>
      <w:tr w:rsidR="00640596" w:rsidRPr="00635DF4" w14:paraId="10F0F1B8" w14:textId="77777777" w:rsidTr="00333EA1">
        <w:trPr>
          <w:cantSplit/>
        </w:trPr>
        <w:tc>
          <w:tcPr>
            <w:tcW w:w="6660" w:type="dxa"/>
            <w:tcBorders>
              <w:top w:val="single" w:sz="4" w:space="0" w:color="auto"/>
              <w:left w:val="single" w:sz="4" w:space="0" w:color="auto"/>
              <w:bottom w:val="single" w:sz="4" w:space="0" w:color="auto"/>
            </w:tcBorders>
          </w:tcPr>
          <w:p w14:paraId="1E1ACB23" w14:textId="30228EF3" w:rsidR="00640596" w:rsidRPr="007408B7" w:rsidRDefault="00640596" w:rsidP="00956A0E">
            <w:pPr>
              <w:widowControl w:val="0"/>
              <w:spacing w:before="120" w:after="120"/>
              <w:ind w:left="29"/>
              <w:rPr>
                <w:rFonts w:eastAsia="Arial" w:cs="Arial"/>
                <w:sz w:val="24"/>
                <w:szCs w:val="24"/>
              </w:rPr>
            </w:pPr>
            <w:r w:rsidRPr="007408B7">
              <w:rPr>
                <w:rFonts w:eastAsia="Arial" w:cs="Times New Roman"/>
                <w:sz w:val="24"/>
                <w:szCs w:val="24"/>
              </w:rPr>
              <w:t>Analyzes the information gathered and makes recommendations for specific technologies and the necessary training for the individual</w:t>
            </w:r>
          </w:p>
        </w:tc>
        <w:tc>
          <w:tcPr>
            <w:tcW w:w="1710" w:type="dxa"/>
            <w:tcBorders>
              <w:top w:val="single" w:sz="4" w:space="0" w:color="auto"/>
              <w:bottom w:val="single" w:sz="4" w:space="0" w:color="auto"/>
            </w:tcBorders>
          </w:tcPr>
          <w:p w14:paraId="04EFC580" w14:textId="77777777" w:rsidR="00640596" w:rsidRPr="00635DF4" w:rsidRDefault="00640596" w:rsidP="00BF0A87">
            <w:pPr>
              <w:widowControl w:val="0"/>
              <w:spacing w:before="240"/>
              <w:rPr>
                <w:rFonts w:eastAsia="Arial" w:cs="Times New Roman"/>
              </w:rPr>
            </w:pPr>
          </w:p>
        </w:tc>
        <w:tc>
          <w:tcPr>
            <w:tcW w:w="1800" w:type="dxa"/>
          </w:tcPr>
          <w:p w14:paraId="7D78736C" w14:textId="77777777" w:rsidR="00640596" w:rsidRPr="00635DF4" w:rsidRDefault="00640596" w:rsidP="00BF0A87">
            <w:pPr>
              <w:widowControl w:val="0"/>
              <w:spacing w:before="240"/>
              <w:rPr>
                <w:rFonts w:eastAsia="Arial" w:cs="Times New Roman"/>
              </w:rPr>
            </w:pPr>
          </w:p>
        </w:tc>
      </w:tr>
      <w:tr w:rsidR="00640596" w:rsidRPr="00635DF4" w14:paraId="4C9F8FF7" w14:textId="77777777" w:rsidTr="00333EA1">
        <w:trPr>
          <w:cantSplit/>
        </w:trPr>
        <w:tc>
          <w:tcPr>
            <w:tcW w:w="6660" w:type="dxa"/>
            <w:tcBorders>
              <w:top w:val="single" w:sz="4" w:space="0" w:color="auto"/>
              <w:left w:val="single" w:sz="4" w:space="0" w:color="auto"/>
              <w:bottom w:val="single" w:sz="4" w:space="0" w:color="auto"/>
            </w:tcBorders>
          </w:tcPr>
          <w:p w14:paraId="0675E083" w14:textId="56BFD9D9" w:rsidR="00640596" w:rsidRPr="007408B7" w:rsidRDefault="00640596" w:rsidP="00956A0E">
            <w:pPr>
              <w:widowControl w:val="0"/>
              <w:spacing w:before="120" w:after="120"/>
              <w:ind w:left="29"/>
              <w:rPr>
                <w:rFonts w:eastAsia="Arial" w:cs="Arial"/>
                <w:sz w:val="24"/>
                <w:szCs w:val="24"/>
              </w:rPr>
            </w:pPr>
            <w:r w:rsidRPr="007408B7">
              <w:rPr>
                <w:rFonts w:eastAsia="Arial" w:cs="Times New Roman"/>
                <w:sz w:val="24"/>
                <w:szCs w:val="24"/>
              </w:rPr>
              <w:t>Provides adequate rationale, justification and education to</w:t>
            </w:r>
            <w:r w:rsidRPr="007408B7">
              <w:rPr>
                <w:rFonts w:eastAsia="Arial" w:cs="Times New Roman"/>
                <w:spacing w:val="-21"/>
                <w:sz w:val="24"/>
                <w:szCs w:val="24"/>
              </w:rPr>
              <w:t xml:space="preserve"> </w:t>
            </w:r>
            <w:r w:rsidRPr="007408B7">
              <w:rPr>
                <w:rFonts w:eastAsia="Arial" w:cs="Times New Roman"/>
                <w:sz w:val="24"/>
                <w:szCs w:val="24"/>
              </w:rPr>
              <w:t>ensure that the individual understands the technology recommendations and advocates for financial support to provide tools and training recommended for the individual</w:t>
            </w:r>
          </w:p>
        </w:tc>
        <w:tc>
          <w:tcPr>
            <w:tcW w:w="1710" w:type="dxa"/>
            <w:tcBorders>
              <w:top w:val="single" w:sz="4" w:space="0" w:color="auto"/>
              <w:bottom w:val="single" w:sz="4" w:space="0" w:color="auto"/>
            </w:tcBorders>
          </w:tcPr>
          <w:p w14:paraId="7332ABB2" w14:textId="77777777" w:rsidR="00640596" w:rsidRPr="00635DF4" w:rsidRDefault="00640596" w:rsidP="00BF0A87">
            <w:pPr>
              <w:widowControl w:val="0"/>
              <w:spacing w:before="240"/>
              <w:rPr>
                <w:rFonts w:eastAsia="Arial" w:cs="Times New Roman"/>
              </w:rPr>
            </w:pPr>
          </w:p>
        </w:tc>
        <w:tc>
          <w:tcPr>
            <w:tcW w:w="1800" w:type="dxa"/>
          </w:tcPr>
          <w:p w14:paraId="79F1CF03" w14:textId="77777777" w:rsidR="00640596" w:rsidRPr="00635DF4" w:rsidRDefault="00640596" w:rsidP="00BF0A87">
            <w:pPr>
              <w:widowControl w:val="0"/>
              <w:spacing w:before="240"/>
              <w:rPr>
                <w:rFonts w:eastAsia="Arial" w:cs="Times New Roman"/>
              </w:rPr>
            </w:pPr>
          </w:p>
        </w:tc>
      </w:tr>
      <w:tr w:rsidR="001E7724" w:rsidRPr="00635DF4" w14:paraId="18B03F6D" w14:textId="77777777" w:rsidTr="00333EA1">
        <w:trPr>
          <w:cantSplit/>
        </w:trPr>
        <w:tc>
          <w:tcPr>
            <w:tcW w:w="6660" w:type="dxa"/>
            <w:tcBorders>
              <w:top w:val="single" w:sz="4" w:space="0" w:color="auto"/>
              <w:left w:val="single" w:sz="4" w:space="0" w:color="auto"/>
              <w:bottom w:val="single" w:sz="4" w:space="0" w:color="auto"/>
            </w:tcBorders>
          </w:tcPr>
          <w:p w14:paraId="3F98EA4C" w14:textId="5394231D" w:rsidR="001E7724" w:rsidRPr="007408B7" w:rsidRDefault="001E7724" w:rsidP="00A618FE">
            <w:pPr>
              <w:widowControl w:val="0"/>
              <w:spacing w:before="120" w:after="120"/>
              <w:ind w:left="29"/>
              <w:rPr>
                <w:rFonts w:eastAsia="Arial" w:cs="Times New Roman"/>
                <w:sz w:val="24"/>
                <w:szCs w:val="24"/>
              </w:rPr>
            </w:pPr>
            <w:r w:rsidRPr="007408B7">
              <w:rPr>
                <w:rFonts w:eastAsia="Arial" w:cs="Times New Roman"/>
                <w:sz w:val="24"/>
                <w:szCs w:val="24"/>
              </w:rPr>
              <w:t>Explains technology recommendations to individuals to ensure they understand and advocate for the recommended tools and training</w:t>
            </w:r>
          </w:p>
        </w:tc>
        <w:tc>
          <w:tcPr>
            <w:tcW w:w="1710" w:type="dxa"/>
            <w:tcBorders>
              <w:top w:val="single" w:sz="4" w:space="0" w:color="auto"/>
              <w:bottom w:val="single" w:sz="4" w:space="0" w:color="auto"/>
            </w:tcBorders>
          </w:tcPr>
          <w:p w14:paraId="68612958" w14:textId="77777777" w:rsidR="001E7724" w:rsidRPr="00635DF4" w:rsidRDefault="001E7724" w:rsidP="00BF0A87">
            <w:pPr>
              <w:widowControl w:val="0"/>
              <w:spacing w:before="240"/>
              <w:rPr>
                <w:rFonts w:eastAsia="Arial" w:cs="Times New Roman"/>
              </w:rPr>
            </w:pPr>
          </w:p>
        </w:tc>
        <w:tc>
          <w:tcPr>
            <w:tcW w:w="1800" w:type="dxa"/>
          </w:tcPr>
          <w:p w14:paraId="727BF699" w14:textId="77777777" w:rsidR="001E7724" w:rsidRPr="00635DF4" w:rsidRDefault="001E7724" w:rsidP="00BF0A87">
            <w:pPr>
              <w:widowControl w:val="0"/>
              <w:spacing w:before="240"/>
              <w:rPr>
                <w:rFonts w:eastAsia="Arial" w:cs="Times New Roman"/>
              </w:rPr>
            </w:pPr>
          </w:p>
        </w:tc>
      </w:tr>
    </w:tbl>
    <w:p w14:paraId="67841495" w14:textId="7975F17E" w:rsidR="00672331" w:rsidRPr="00635DF4" w:rsidRDefault="00672331" w:rsidP="009A58D3">
      <w:pPr>
        <w:pStyle w:val="Heading3"/>
        <w:spacing w:before="0" w:after="0"/>
        <w:ind w:left="0"/>
      </w:pPr>
    </w:p>
    <w:tbl>
      <w:tblPr>
        <w:tblStyle w:val="TableGrid"/>
        <w:tblW w:w="10160" w:type="dxa"/>
        <w:tblInd w:w="-5" w:type="dxa"/>
        <w:tblLook w:val="04A0" w:firstRow="1" w:lastRow="0" w:firstColumn="1" w:lastColumn="0" w:noHBand="0" w:noVBand="1"/>
        <w:tblCaption w:val="Clinical Instruction Competencies (General)"/>
        <w:tblDescription w:val="Table for clinical instruction competencies with three columns and 18 rows. Please add an X in the boxes under either acceptable or not acceptable for each competency."/>
      </w:tblPr>
      <w:tblGrid>
        <w:gridCol w:w="6663"/>
        <w:gridCol w:w="1701"/>
        <w:gridCol w:w="1796"/>
      </w:tblGrid>
      <w:tr w:rsidR="009A58D3" w:rsidRPr="00635DF4" w14:paraId="6F6E9005" w14:textId="77777777" w:rsidTr="00333EA1">
        <w:trPr>
          <w:cantSplit/>
          <w:tblHeader/>
        </w:trPr>
        <w:tc>
          <w:tcPr>
            <w:tcW w:w="6663" w:type="dxa"/>
            <w:vAlign w:val="bottom"/>
          </w:tcPr>
          <w:p w14:paraId="565FC474" w14:textId="66854692" w:rsidR="009A58D3" w:rsidRPr="00A50460" w:rsidRDefault="009A58D3" w:rsidP="007408B7">
            <w:pPr>
              <w:widowControl w:val="0"/>
              <w:spacing w:after="120"/>
              <w:ind w:right="389"/>
              <w:jc w:val="both"/>
              <w:rPr>
                <w:rFonts w:eastAsia="Arial" w:cs="Arial"/>
                <w:b/>
                <w:bCs/>
                <w:sz w:val="24"/>
                <w:szCs w:val="24"/>
              </w:rPr>
            </w:pPr>
            <w:r w:rsidRPr="00A50460">
              <w:rPr>
                <w:rFonts w:eastAsia="Arial" w:cs="Arial"/>
                <w:b/>
                <w:bCs/>
                <w:sz w:val="24"/>
                <w:szCs w:val="24"/>
              </w:rPr>
              <w:lastRenderedPageBreak/>
              <w:t xml:space="preserve">Clinical Instruction Competencies </w:t>
            </w:r>
          </w:p>
        </w:tc>
        <w:tc>
          <w:tcPr>
            <w:tcW w:w="1701" w:type="dxa"/>
            <w:vAlign w:val="bottom"/>
          </w:tcPr>
          <w:p w14:paraId="330085DC" w14:textId="6E9BEB18" w:rsidR="009A58D3" w:rsidRPr="00A50460" w:rsidRDefault="00C318AE" w:rsidP="00050B5F">
            <w:pPr>
              <w:rPr>
                <w:b/>
                <w:bCs/>
                <w:sz w:val="24"/>
                <w:szCs w:val="24"/>
              </w:rPr>
            </w:pPr>
            <w:r w:rsidRPr="00A50460">
              <w:rPr>
                <w:b/>
                <w:bCs/>
                <w:sz w:val="24"/>
                <w:szCs w:val="24"/>
              </w:rPr>
              <w:t>Acceptable</w:t>
            </w:r>
          </w:p>
        </w:tc>
        <w:tc>
          <w:tcPr>
            <w:tcW w:w="1796" w:type="dxa"/>
            <w:vAlign w:val="bottom"/>
          </w:tcPr>
          <w:p w14:paraId="361C1C18" w14:textId="694E9A93" w:rsidR="009A58D3" w:rsidRPr="00A50460" w:rsidRDefault="00C318AE" w:rsidP="00050B5F">
            <w:pPr>
              <w:rPr>
                <w:b/>
                <w:bCs/>
                <w:sz w:val="24"/>
                <w:szCs w:val="24"/>
              </w:rPr>
            </w:pPr>
            <w:r w:rsidRPr="00A50460">
              <w:rPr>
                <w:b/>
                <w:bCs/>
                <w:sz w:val="24"/>
                <w:szCs w:val="24"/>
              </w:rPr>
              <w:t>Not Acceptable</w:t>
            </w:r>
          </w:p>
        </w:tc>
      </w:tr>
      <w:tr w:rsidR="00050B5F" w:rsidRPr="00635DF4" w14:paraId="2A124A8A" w14:textId="77777777" w:rsidTr="00333EA1">
        <w:trPr>
          <w:cantSplit/>
        </w:trPr>
        <w:tc>
          <w:tcPr>
            <w:tcW w:w="6663" w:type="dxa"/>
          </w:tcPr>
          <w:p w14:paraId="644C31DA" w14:textId="6A8205F4" w:rsidR="00050B5F" w:rsidRPr="007408B7" w:rsidRDefault="00627D44" w:rsidP="00A618FE">
            <w:pPr>
              <w:widowControl w:val="0"/>
              <w:spacing w:before="120" w:after="120"/>
              <w:ind w:right="391"/>
              <w:jc w:val="both"/>
              <w:rPr>
                <w:rFonts w:eastAsia="Arial" w:cs="Arial"/>
                <w:sz w:val="24"/>
                <w:szCs w:val="24"/>
              </w:rPr>
            </w:pPr>
            <w:r w:rsidRPr="007408B7">
              <w:rPr>
                <w:rFonts w:eastAsia="Arial" w:cs="Arial"/>
                <w:b/>
                <w:bCs/>
                <w:sz w:val="24"/>
                <w:szCs w:val="24"/>
              </w:rPr>
              <w:t>General:</w:t>
            </w:r>
            <w:r w:rsidR="000E7424" w:rsidRPr="007408B7">
              <w:rPr>
                <w:rFonts w:eastAsia="Arial" w:cs="Arial"/>
                <w:b/>
                <w:bCs/>
                <w:sz w:val="24"/>
                <w:szCs w:val="24"/>
              </w:rPr>
              <w:t xml:space="preserve"> </w:t>
            </w:r>
            <w:r w:rsidR="001B3E06" w:rsidRPr="007408B7">
              <w:rPr>
                <w:rFonts w:eastAsia="Arial" w:cs="Arial"/>
                <w:sz w:val="24"/>
                <w:szCs w:val="24"/>
              </w:rPr>
              <w:t>Instructs techniques for integrating assistive technology,</w:t>
            </w:r>
            <w:r w:rsidR="001B3E06" w:rsidRPr="007408B7">
              <w:rPr>
                <w:rFonts w:eastAsia="Arial" w:cs="Arial"/>
                <w:spacing w:val="-22"/>
                <w:sz w:val="24"/>
                <w:szCs w:val="24"/>
              </w:rPr>
              <w:t xml:space="preserve"> </w:t>
            </w:r>
            <w:r w:rsidR="001B3E06" w:rsidRPr="007408B7">
              <w:rPr>
                <w:rFonts w:eastAsia="Arial" w:cs="Arial"/>
                <w:sz w:val="24"/>
                <w:szCs w:val="24"/>
              </w:rPr>
              <w:t xml:space="preserve">devices, hardware and software into the </w:t>
            </w:r>
            <w:r w:rsidR="00672AFD" w:rsidRPr="007408B7">
              <w:rPr>
                <w:rFonts w:eastAsia="Arial" w:cs="Arial"/>
                <w:sz w:val="24"/>
                <w:szCs w:val="24"/>
              </w:rPr>
              <w:t>individual’s</w:t>
            </w:r>
            <w:r w:rsidR="001B3E06" w:rsidRPr="007408B7">
              <w:rPr>
                <w:rFonts w:eastAsia="Arial" w:cs="Arial"/>
                <w:sz w:val="24"/>
                <w:szCs w:val="24"/>
              </w:rPr>
              <w:t xml:space="preserve"> daily activities including home and work (if applicable) by applying learning styles and learning theory to suit the individual’s</w:t>
            </w:r>
            <w:r w:rsidR="001B3E06" w:rsidRPr="007408B7">
              <w:rPr>
                <w:rFonts w:eastAsia="Arial" w:cs="Arial"/>
                <w:spacing w:val="-23"/>
                <w:sz w:val="24"/>
                <w:szCs w:val="24"/>
              </w:rPr>
              <w:t xml:space="preserve"> </w:t>
            </w:r>
            <w:r w:rsidR="001B3E06" w:rsidRPr="007408B7">
              <w:rPr>
                <w:rFonts w:eastAsia="Arial" w:cs="Arial"/>
                <w:sz w:val="24"/>
                <w:szCs w:val="24"/>
              </w:rPr>
              <w:t>need</w:t>
            </w:r>
          </w:p>
        </w:tc>
        <w:tc>
          <w:tcPr>
            <w:tcW w:w="1701" w:type="dxa"/>
          </w:tcPr>
          <w:p w14:paraId="5A217493" w14:textId="77777777" w:rsidR="00050B5F" w:rsidRPr="007408B7" w:rsidRDefault="00050B5F" w:rsidP="00A618FE">
            <w:pPr>
              <w:spacing w:before="120" w:after="120"/>
              <w:rPr>
                <w:sz w:val="24"/>
                <w:szCs w:val="24"/>
              </w:rPr>
            </w:pPr>
          </w:p>
        </w:tc>
        <w:tc>
          <w:tcPr>
            <w:tcW w:w="1796" w:type="dxa"/>
          </w:tcPr>
          <w:p w14:paraId="50821952" w14:textId="77777777" w:rsidR="00050B5F" w:rsidRPr="007408B7" w:rsidRDefault="00050B5F" w:rsidP="00A618FE">
            <w:pPr>
              <w:spacing w:before="120" w:after="120"/>
              <w:rPr>
                <w:sz w:val="24"/>
                <w:szCs w:val="24"/>
              </w:rPr>
            </w:pPr>
          </w:p>
        </w:tc>
      </w:tr>
      <w:tr w:rsidR="001B3E06" w:rsidRPr="00635DF4" w14:paraId="1C4A80AE" w14:textId="77777777" w:rsidTr="00333EA1">
        <w:trPr>
          <w:cantSplit/>
        </w:trPr>
        <w:tc>
          <w:tcPr>
            <w:tcW w:w="6663" w:type="dxa"/>
          </w:tcPr>
          <w:p w14:paraId="16BAB63E" w14:textId="007327B2" w:rsidR="001B3E06" w:rsidRPr="007408B7" w:rsidRDefault="001B3E06" w:rsidP="00A618FE">
            <w:pPr>
              <w:widowControl w:val="0"/>
              <w:spacing w:before="120" w:after="120"/>
              <w:ind w:right="391"/>
              <w:jc w:val="both"/>
              <w:rPr>
                <w:rFonts w:eastAsia="Arial" w:cs="Arial"/>
                <w:sz w:val="24"/>
                <w:szCs w:val="24"/>
              </w:rPr>
            </w:pPr>
            <w:r w:rsidRPr="007408B7">
              <w:rPr>
                <w:rFonts w:eastAsia="Arial" w:cs="Arial"/>
                <w:sz w:val="24"/>
                <w:szCs w:val="24"/>
              </w:rPr>
              <w:t>Creates a training plan specific to individual’s abilities, goals and needs and to adjust scope, structure and pace of instruction to the individual’s learning style and capacity for new</w:t>
            </w:r>
            <w:r w:rsidRPr="007408B7">
              <w:rPr>
                <w:rFonts w:eastAsia="Arial" w:cs="Arial"/>
                <w:spacing w:val="-22"/>
                <w:sz w:val="24"/>
                <w:szCs w:val="24"/>
              </w:rPr>
              <w:t xml:space="preserve"> </w:t>
            </w:r>
            <w:r w:rsidRPr="007408B7">
              <w:rPr>
                <w:rFonts w:eastAsia="Arial" w:cs="Arial"/>
                <w:sz w:val="24"/>
                <w:szCs w:val="24"/>
              </w:rPr>
              <w:t>information</w:t>
            </w:r>
          </w:p>
        </w:tc>
        <w:tc>
          <w:tcPr>
            <w:tcW w:w="1701" w:type="dxa"/>
          </w:tcPr>
          <w:p w14:paraId="13EE2B36" w14:textId="77777777" w:rsidR="001B3E06" w:rsidRPr="007408B7" w:rsidRDefault="001B3E06" w:rsidP="00A618FE">
            <w:pPr>
              <w:spacing w:before="120" w:after="120"/>
              <w:rPr>
                <w:sz w:val="24"/>
                <w:szCs w:val="24"/>
              </w:rPr>
            </w:pPr>
          </w:p>
        </w:tc>
        <w:tc>
          <w:tcPr>
            <w:tcW w:w="1796" w:type="dxa"/>
          </w:tcPr>
          <w:p w14:paraId="32FC836B" w14:textId="77777777" w:rsidR="001B3E06" w:rsidRPr="007408B7" w:rsidRDefault="001B3E06" w:rsidP="00A618FE">
            <w:pPr>
              <w:spacing w:before="120" w:after="120"/>
              <w:rPr>
                <w:sz w:val="24"/>
                <w:szCs w:val="24"/>
              </w:rPr>
            </w:pPr>
          </w:p>
        </w:tc>
      </w:tr>
      <w:tr w:rsidR="00050B5F" w:rsidRPr="00635DF4" w14:paraId="7AC66253" w14:textId="77777777" w:rsidTr="00333EA1">
        <w:trPr>
          <w:cantSplit/>
        </w:trPr>
        <w:tc>
          <w:tcPr>
            <w:tcW w:w="6663" w:type="dxa"/>
          </w:tcPr>
          <w:p w14:paraId="1AC24B41" w14:textId="57CD6E40" w:rsidR="00050B5F" w:rsidRPr="007408B7" w:rsidRDefault="00050B5F" w:rsidP="00A618FE">
            <w:pPr>
              <w:spacing w:before="120" w:after="120"/>
              <w:rPr>
                <w:sz w:val="24"/>
                <w:szCs w:val="24"/>
              </w:rPr>
            </w:pPr>
            <w:r w:rsidRPr="007408B7">
              <w:rPr>
                <w:rFonts w:eastAsia="Arial" w:cs="Times New Roman"/>
                <w:sz w:val="24"/>
                <w:szCs w:val="24"/>
              </w:rPr>
              <w:t>Plans, implements and keeps records for short-term and long- term instruction for each</w:t>
            </w:r>
            <w:r w:rsidRPr="007408B7">
              <w:rPr>
                <w:rFonts w:eastAsia="Arial" w:cs="Times New Roman"/>
                <w:spacing w:val="-16"/>
                <w:sz w:val="24"/>
                <w:szCs w:val="24"/>
              </w:rPr>
              <w:t xml:space="preserve"> </w:t>
            </w:r>
            <w:r w:rsidRPr="007408B7">
              <w:rPr>
                <w:rFonts w:eastAsia="Arial" w:cs="Times New Roman"/>
                <w:sz w:val="24"/>
                <w:szCs w:val="24"/>
              </w:rPr>
              <w:t>individual</w:t>
            </w:r>
          </w:p>
        </w:tc>
        <w:tc>
          <w:tcPr>
            <w:tcW w:w="1701" w:type="dxa"/>
          </w:tcPr>
          <w:p w14:paraId="2ACDBC27" w14:textId="77777777" w:rsidR="00050B5F" w:rsidRPr="007408B7" w:rsidRDefault="00050B5F" w:rsidP="00A618FE">
            <w:pPr>
              <w:spacing w:before="120" w:after="120"/>
              <w:rPr>
                <w:sz w:val="24"/>
                <w:szCs w:val="24"/>
              </w:rPr>
            </w:pPr>
          </w:p>
        </w:tc>
        <w:tc>
          <w:tcPr>
            <w:tcW w:w="1796" w:type="dxa"/>
          </w:tcPr>
          <w:p w14:paraId="31B7FF35" w14:textId="77777777" w:rsidR="00050B5F" w:rsidRPr="007408B7" w:rsidRDefault="00050B5F" w:rsidP="00A618FE">
            <w:pPr>
              <w:spacing w:before="120" w:after="120"/>
              <w:rPr>
                <w:sz w:val="24"/>
                <w:szCs w:val="24"/>
              </w:rPr>
            </w:pPr>
          </w:p>
        </w:tc>
      </w:tr>
      <w:tr w:rsidR="00050B5F" w:rsidRPr="00635DF4" w14:paraId="1F422D41" w14:textId="77777777" w:rsidTr="00333EA1">
        <w:trPr>
          <w:cantSplit/>
        </w:trPr>
        <w:tc>
          <w:tcPr>
            <w:tcW w:w="6663" w:type="dxa"/>
          </w:tcPr>
          <w:p w14:paraId="27B714B2" w14:textId="302485B2" w:rsidR="00050B5F" w:rsidRPr="007408B7" w:rsidRDefault="00050B5F" w:rsidP="00A618FE">
            <w:pPr>
              <w:widowControl w:val="0"/>
              <w:spacing w:before="120" w:after="120"/>
              <w:rPr>
                <w:bCs/>
                <w:sz w:val="24"/>
                <w:szCs w:val="24"/>
              </w:rPr>
            </w:pPr>
            <w:r w:rsidRPr="007408B7">
              <w:rPr>
                <w:rFonts w:eastAsia="Arial" w:cs="Times New Roman"/>
                <w:b/>
                <w:sz w:val="24"/>
                <w:szCs w:val="24"/>
              </w:rPr>
              <w:t>Screen reading</w:t>
            </w:r>
            <w:r w:rsidR="009A58D3" w:rsidRPr="007408B7">
              <w:rPr>
                <w:rFonts w:eastAsia="Arial" w:cs="Times New Roman"/>
                <w:b/>
                <w:sz w:val="24"/>
                <w:szCs w:val="24"/>
              </w:rPr>
              <w:t xml:space="preserve">, </w:t>
            </w:r>
            <w:r w:rsidRPr="007408B7">
              <w:rPr>
                <w:rFonts w:eastAsia="Arial" w:cs="Times New Roman"/>
                <w:b/>
                <w:sz w:val="24"/>
                <w:szCs w:val="24"/>
              </w:rPr>
              <w:t>Screen Magnification</w:t>
            </w:r>
            <w:r w:rsidR="009A58D3" w:rsidRPr="007408B7">
              <w:rPr>
                <w:rFonts w:eastAsia="Arial" w:cs="Times New Roman"/>
                <w:b/>
                <w:sz w:val="24"/>
                <w:szCs w:val="24"/>
              </w:rPr>
              <w:t xml:space="preserve">, </w:t>
            </w:r>
            <w:r w:rsidRPr="007408B7">
              <w:rPr>
                <w:rFonts w:eastAsia="Arial" w:cs="Times New Roman"/>
                <w:b/>
                <w:sz w:val="24"/>
                <w:szCs w:val="24"/>
              </w:rPr>
              <w:t>and OCR</w:t>
            </w:r>
            <w:r w:rsidRPr="007408B7">
              <w:rPr>
                <w:rFonts w:eastAsia="Arial" w:cs="Times New Roman"/>
                <w:b/>
                <w:spacing w:val="-23"/>
                <w:sz w:val="24"/>
                <w:szCs w:val="24"/>
              </w:rPr>
              <w:t xml:space="preserve"> </w:t>
            </w:r>
            <w:r w:rsidRPr="007408B7">
              <w:rPr>
                <w:rFonts w:eastAsia="Arial" w:cs="Times New Roman"/>
                <w:b/>
                <w:sz w:val="24"/>
                <w:szCs w:val="24"/>
              </w:rPr>
              <w:t>Software</w:t>
            </w:r>
            <w:r w:rsidR="00424609" w:rsidRPr="007408B7">
              <w:rPr>
                <w:rFonts w:eastAsia="Arial" w:cs="Times New Roman"/>
                <w:b/>
                <w:sz w:val="24"/>
                <w:szCs w:val="24"/>
              </w:rPr>
              <w:t>:</w:t>
            </w:r>
            <w:r w:rsidR="00424609" w:rsidRPr="007408B7">
              <w:rPr>
                <w:rFonts w:eastAsia="Arial" w:cs="Times New Roman"/>
                <w:bCs/>
                <w:sz w:val="24"/>
                <w:szCs w:val="24"/>
              </w:rPr>
              <w:t xml:space="preserve"> Instructs basic maintenance and troubleshooting (updates, configurations) </w:t>
            </w:r>
          </w:p>
        </w:tc>
        <w:tc>
          <w:tcPr>
            <w:tcW w:w="1701" w:type="dxa"/>
          </w:tcPr>
          <w:p w14:paraId="35A1C4F6" w14:textId="77777777" w:rsidR="00050B5F" w:rsidRPr="007408B7" w:rsidRDefault="00050B5F" w:rsidP="00A618FE">
            <w:pPr>
              <w:spacing w:before="120" w:after="120"/>
              <w:rPr>
                <w:sz w:val="24"/>
                <w:szCs w:val="24"/>
              </w:rPr>
            </w:pPr>
          </w:p>
        </w:tc>
        <w:tc>
          <w:tcPr>
            <w:tcW w:w="1796" w:type="dxa"/>
          </w:tcPr>
          <w:p w14:paraId="1A0DD21C" w14:textId="77777777" w:rsidR="00050B5F" w:rsidRPr="007408B7" w:rsidRDefault="00050B5F" w:rsidP="00A618FE">
            <w:pPr>
              <w:spacing w:before="120" w:after="120"/>
              <w:rPr>
                <w:sz w:val="24"/>
                <w:szCs w:val="24"/>
              </w:rPr>
            </w:pPr>
          </w:p>
        </w:tc>
      </w:tr>
      <w:tr w:rsidR="00050B5F" w:rsidRPr="00635DF4" w14:paraId="6879F80D" w14:textId="77777777" w:rsidTr="00333EA1">
        <w:trPr>
          <w:cantSplit/>
        </w:trPr>
        <w:tc>
          <w:tcPr>
            <w:tcW w:w="6663" w:type="dxa"/>
          </w:tcPr>
          <w:p w14:paraId="00E29986" w14:textId="27CADB83" w:rsidR="00050B5F" w:rsidRPr="007408B7" w:rsidRDefault="00FA4C72" w:rsidP="00A618FE">
            <w:pPr>
              <w:spacing w:before="120" w:after="120"/>
              <w:rPr>
                <w:sz w:val="24"/>
                <w:szCs w:val="24"/>
              </w:rPr>
            </w:pPr>
            <w:r w:rsidRPr="007408B7">
              <w:rPr>
                <w:rFonts w:eastAsia="Arial" w:cs="Times New Roman"/>
                <w:b/>
                <w:bCs/>
                <w:sz w:val="24"/>
                <w:szCs w:val="24"/>
              </w:rPr>
              <w:t>Desktop/Laptop Mobile Solutions</w:t>
            </w:r>
            <w:r w:rsidR="00106286" w:rsidRPr="007408B7">
              <w:rPr>
                <w:rFonts w:eastAsia="Arial" w:cs="Times New Roman"/>
                <w:b/>
                <w:bCs/>
                <w:sz w:val="24"/>
                <w:szCs w:val="24"/>
              </w:rPr>
              <w:t>:</w:t>
            </w:r>
            <w:r w:rsidRPr="007408B7">
              <w:rPr>
                <w:rFonts w:eastAsia="Arial" w:cs="Times New Roman"/>
                <w:sz w:val="24"/>
                <w:szCs w:val="24"/>
              </w:rPr>
              <w:t xml:space="preserve"> </w:t>
            </w:r>
            <w:r w:rsidR="00050B5F" w:rsidRPr="007408B7">
              <w:rPr>
                <w:rFonts w:eastAsia="Arial" w:cs="Times New Roman"/>
                <w:sz w:val="24"/>
                <w:szCs w:val="24"/>
              </w:rPr>
              <w:t>Instructs general computer hardware and software basics,</w:t>
            </w:r>
            <w:r w:rsidR="00201224" w:rsidRPr="007408B7">
              <w:rPr>
                <w:rFonts w:eastAsia="Arial" w:cs="Times New Roman"/>
                <w:sz w:val="24"/>
                <w:szCs w:val="24"/>
              </w:rPr>
              <w:t xml:space="preserve"> </w:t>
            </w:r>
            <w:r w:rsidR="00050B5F" w:rsidRPr="007408B7">
              <w:rPr>
                <w:rFonts w:eastAsia="Arial" w:cs="Times New Roman"/>
                <w:sz w:val="24"/>
                <w:szCs w:val="24"/>
              </w:rPr>
              <w:t>standard operating systems and accessible third-party</w:t>
            </w:r>
            <w:r w:rsidR="00050B5F" w:rsidRPr="007408B7">
              <w:rPr>
                <w:rFonts w:eastAsia="Arial" w:cs="Times New Roman"/>
                <w:spacing w:val="-22"/>
                <w:sz w:val="24"/>
                <w:szCs w:val="24"/>
              </w:rPr>
              <w:t xml:space="preserve"> </w:t>
            </w:r>
            <w:r w:rsidR="00050B5F" w:rsidRPr="007408B7">
              <w:rPr>
                <w:rFonts w:eastAsia="Arial" w:cs="Times New Roman"/>
                <w:sz w:val="24"/>
                <w:szCs w:val="24"/>
              </w:rPr>
              <w:t>options</w:t>
            </w:r>
          </w:p>
        </w:tc>
        <w:tc>
          <w:tcPr>
            <w:tcW w:w="1701" w:type="dxa"/>
          </w:tcPr>
          <w:p w14:paraId="102847BB" w14:textId="77777777" w:rsidR="00050B5F" w:rsidRPr="007408B7" w:rsidRDefault="00050B5F" w:rsidP="00A618FE">
            <w:pPr>
              <w:spacing w:before="120" w:after="120"/>
              <w:rPr>
                <w:sz w:val="24"/>
                <w:szCs w:val="24"/>
              </w:rPr>
            </w:pPr>
          </w:p>
        </w:tc>
        <w:tc>
          <w:tcPr>
            <w:tcW w:w="1796" w:type="dxa"/>
          </w:tcPr>
          <w:p w14:paraId="74547E30" w14:textId="77777777" w:rsidR="00050B5F" w:rsidRPr="007408B7" w:rsidRDefault="00050B5F" w:rsidP="00A618FE">
            <w:pPr>
              <w:spacing w:before="120" w:after="120"/>
              <w:rPr>
                <w:sz w:val="24"/>
                <w:szCs w:val="24"/>
              </w:rPr>
            </w:pPr>
          </w:p>
        </w:tc>
      </w:tr>
      <w:tr w:rsidR="00050B5F" w:rsidRPr="00635DF4" w14:paraId="0E71906D" w14:textId="77777777" w:rsidTr="00333EA1">
        <w:trPr>
          <w:cantSplit/>
        </w:trPr>
        <w:tc>
          <w:tcPr>
            <w:tcW w:w="6663" w:type="dxa"/>
          </w:tcPr>
          <w:p w14:paraId="2A2DEFA7" w14:textId="70089484" w:rsidR="00050B5F" w:rsidRPr="007408B7" w:rsidRDefault="00201224" w:rsidP="00A618FE">
            <w:pPr>
              <w:spacing w:before="120" w:after="120"/>
              <w:rPr>
                <w:sz w:val="24"/>
                <w:szCs w:val="24"/>
              </w:rPr>
            </w:pPr>
            <w:r w:rsidRPr="007408B7">
              <w:rPr>
                <w:rFonts w:eastAsia="Arial" w:cs="Times New Roman"/>
                <w:sz w:val="24"/>
                <w:szCs w:val="24"/>
              </w:rPr>
              <w:t>Instructs the appropriate use and maintenance of</w:t>
            </w:r>
            <w:r w:rsidRPr="007408B7">
              <w:rPr>
                <w:rFonts w:eastAsia="Arial" w:cs="Times New Roman"/>
                <w:spacing w:val="-24"/>
                <w:sz w:val="24"/>
                <w:szCs w:val="24"/>
              </w:rPr>
              <w:t xml:space="preserve"> </w:t>
            </w:r>
            <w:r w:rsidRPr="007408B7">
              <w:rPr>
                <w:rFonts w:eastAsia="Arial" w:cs="Times New Roman"/>
                <w:sz w:val="24"/>
                <w:szCs w:val="24"/>
              </w:rPr>
              <w:t>assistive technology</w:t>
            </w:r>
            <w:r w:rsidRPr="007408B7">
              <w:rPr>
                <w:rFonts w:eastAsia="Arial" w:cs="Times New Roman"/>
                <w:spacing w:val="-7"/>
                <w:sz w:val="24"/>
                <w:szCs w:val="24"/>
              </w:rPr>
              <w:t xml:space="preserve"> </w:t>
            </w:r>
            <w:r w:rsidRPr="007408B7">
              <w:rPr>
                <w:rFonts w:eastAsia="Arial" w:cs="Times New Roman"/>
                <w:sz w:val="24"/>
                <w:szCs w:val="24"/>
              </w:rPr>
              <w:t>devices</w:t>
            </w:r>
          </w:p>
        </w:tc>
        <w:tc>
          <w:tcPr>
            <w:tcW w:w="1701" w:type="dxa"/>
          </w:tcPr>
          <w:p w14:paraId="3F4FA6D8" w14:textId="77777777" w:rsidR="00050B5F" w:rsidRPr="007408B7" w:rsidRDefault="00050B5F" w:rsidP="00A618FE">
            <w:pPr>
              <w:spacing w:before="120" w:after="120"/>
              <w:rPr>
                <w:sz w:val="24"/>
                <w:szCs w:val="24"/>
              </w:rPr>
            </w:pPr>
          </w:p>
        </w:tc>
        <w:tc>
          <w:tcPr>
            <w:tcW w:w="1796" w:type="dxa"/>
          </w:tcPr>
          <w:p w14:paraId="6DC089C1" w14:textId="77777777" w:rsidR="00050B5F" w:rsidRPr="007408B7" w:rsidRDefault="00050B5F" w:rsidP="00A618FE">
            <w:pPr>
              <w:spacing w:before="120" w:after="120"/>
              <w:rPr>
                <w:sz w:val="24"/>
                <w:szCs w:val="24"/>
              </w:rPr>
            </w:pPr>
          </w:p>
        </w:tc>
      </w:tr>
      <w:tr w:rsidR="00050B5F" w:rsidRPr="00635DF4" w14:paraId="78D63CC9" w14:textId="77777777" w:rsidTr="00333EA1">
        <w:trPr>
          <w:cantSplit/>
        </w:trPr>
        <w:tc>
          <w:tcPr>
            <w:tcW w:w="6663" w:type="dxa"/>
          </w:tcPr>
          <w:p w14:paraId="5F8E1333" w14:textId="143685DD" w:rsidR="00050B5F" w:rsidRPr="007408B7" w:rsidRDefault="00201224" w:rsidP="00A618FE">
            <w:pPr>
              <w:spacing w:before="120" w:after="120"/>
              <w:rPr>
                <w:sz w:val="24"/>
                <w:szCs w:val="24"/>
              </w:rPr>
            </w:pPr>
            <w:r w:rsidRPr="007408B7">
              <w:rPr>
                <w:rFonts w:eastAsia="Arial" w:cs="Times New Roman"/>
                <w:sz w:val="24"/>
                <w:szCs w:val="24"/>
              </w:rPr>
              <w:t>Instructs the use of appropriate environmental modifications such as ergonomics, illumination and size control, speech output settings, tactual</w:t>
            </w:r>
            <w:r w:rsidRPr="007408B7">
              <w:rPr>
                <w:rFonts w:eastAsia="Arial" w:cs="Times New Roman"/>
                <w:spacing w:val="-7"/>
                <w:sz w:val="24"/>
                <w:szCs w:val="24"/>
              </w:rPr>
              <w:t xml:space="preserve"> </w:t>
            </w:r>
            <w:r w:rsidRPr="007408B7">
              <w:rPr>
                <w:rFonts w:eastAsia="Arial" w:cs="Times New Roman"/>
                <w:sz w:val="24"/>
                <w:szCs w:val="24"/>
              </w:rPr>
              <w:t>marking</w:t>
            </w:r>
          </w:p>
        </w:tc>
        <w:tc>
          <w:tcPr>
            <w:tcW w:w="1701" w:type="dxa"/>
          </w:tcPr>
          <w:p w14:paraId="68838163" w14:textId="77777777" w:rsidR="00050B5F" w:rsidRPr="007408B7" w:rsidRDefault="00050B5F" w:rsidP="00A618FE">
            <w:pPr>
              <w:spacing w:before="120" w:after="120"/>
              <w:rPr>
                <w:sz w:val="24"/>
                <w:szCs w:val="24"/>
              </w:rPr>
            </w:pPr>
          </w:p>
        </w:tc>
        <w:tc>
          <w:tcPr>
            <w:tcW w:w="1796" w:type="dxa"/>
          </w:tcPr>
          <w:p w14:paraId="1807A875" w14:textId="77777777" w:rsidR="00050B5F" w:rsidRPr="007408B7" w:rsidRDefault="00050B5F" w:rsidP="00A618FE">
            <w:pPr>
              <w:spacing w:before="120" w:after="120"/>
              <w:rPr>
                <w:sz w:val="24"/>
                <w:szCs w:val="24"/>
              </w:rPr>
            </w:pPr>
          </w:p>
        </w:tc>
      </w:tr>
      <w:tr w:rsidR="00050B5F" w:rsidRPr="00635DF4" w14:paraId="7DE9E330" w14:textId="77777777" w:rsidTr="00333EA1">
        <w:trPr>
          <w:cantSplit/>
        </w:trPr>
        <w:tc>
          <w:tcPr>
            <w:tcW w:w="6663" w:type="dxa"/>
          </w:tcPr>
          <w:p w14:paraId="61B7DBF9" w14:textId="0ABA3725" w:rsidR="00050B5F" w:rsidRPr="007408B7" w:rsidRDefault="00201224" w:rsidP="00A618FE">
            <w:pPr>
              <w:widowControl w:val="0"/>
              <w:spacing w:before="120" w:after="120"/>
              <w:rPr>
                <w:rFonts w:eastAsia="Arial" w:cs="Arial"/>
                <w:noProof/>
                <w:sz w:val="24"/>
                <w:szCs w:val="24"/>
              </w:rPr>
            </w:pPr>
            <w:r w:rsidRPr="007408B7">
              <w:rPr>
                <w:rFonts w:eastAsia="Arial" w:cs="Times New Roman"/>
                <w:noProof/>
                <w:sz w:val="24"/>
                <w:szCs w:val="24"/>
              </w:rPr>
              <w:t>Instructs basic maintenance and troubleshooting</w:t>
            </w:r>
            <w:r w:rsidRPr="007408B7">
              <w:rPr>
                <w:rFonts w:eastAsia="Arial" w:cs="Times New Roman"/>
                <w:noProof/>
                <w:spacing w:val="-22"/>
                <w:sz w:val="24"/>
                <w:szCs w:val="24"/>
              </w:rPr>
              <w:t xml:space="preserve"> </w:t>
            </w:r>
            <w:r w:rsidRPr="007408B7">
              <w:rPr>
                <w:rFonts w:eastAsia="Arial" w:cs="Times New Roman"/>
                <w:noProof/>
                <w:sz w:val="24"/>
                <w:szCs w:val="24"/>
              </w:rPr>
              <w:t>(updates, configurations, malware, anti-virus,</w:t>
            </w:r>
            <w:r w:rsidRPr="007408B7">
              <w:rPr>
                <w:rFonts w:eastAsia="Arial" w:cs="Times New Roman"/>
                <w:noProof/>
                <w:spacing w:val="-15"/>
                <w:sz w:val="24"/>
                <w:szCs w:val="24"/>
              </w:rPr>
              <w:t xml:space="preserve"> </w:t>
            </w:r>
            <w:r w:rsidRPr="007408B7">
              <w:rPr>
                <w:rFonts w:eastAsia="Arial" w:cs="Times New Roman"/>
                <w:noProof/>
                <w:sz w:val="24"/>
                <w:szCs w:val="24"/>
              </w:rPr>
              <w:t>etc.)</w:t>
            </w:r>
          </w:p>
        </w:tc>
        <w:tc>
          <w:tcPr>
            <w:tcW w:w="1701" w:type="dxa"/>
          </w:tcPr>
          <w:p w14:paraId="657EC1C3" w14:textId="77777777" w:rsidR="00050B5F" w:rsidRPr="007408B7" w:rsidRDefault="00050B5F" w:rsidP="00A618FE">
            <w:pPr>
              <w:spacing w:before="120" w:after="120"/>
              <w:rPr>
                <w:sz w:val="24"/>
                <w:szCs w:val="24"/>
              </w:rPr>
            </w:pPr>
          </w:p>
        </w:tc>
        <w:tc>
          <w:tcPr>
            <w:tcW w:w="1796" w:type="dxa"/>
          </w:tcPr>
          <w:p w14:paraId="4ADC3BAB" w14:textId="77777777" w:rsidR="00050B5F" w:rsidRPr="007408B7" w:rsidRDefault="00050B5F" w:rsidP="00A618FE">
            <w:pPr>
              <w:spacing w:before="120" w:after="120"/>
              <w:rPr>
                <w:sz w:val="24"/>
                <w:szCs w:val="24"/>
              </w:rPr>
            </w:pPr>
          </w:p>
        </w:tc>
      </w:tr>
      <w:tr w:rsidR="00050B5F" w:rsidRPr="00635DF4" w14:paraId="72B37369" w14:textId="77777777" w:rsidTr="00333EA1">
        <w:trPr>
          <w:cantSplit/>
        </w:trPr>
        <w:tc>
          <w:tcPr>
            <w:tcW w:w="6663" w:type="dxa"/>
          </w:tcPr>
          <w:p w14:paraId="22AC1C04" w14:textId="0F53F6DA" w:rsidR="00050B5F" w:rsidRPr="007408B7" w:rsidRDefault="00FA4C72" w:rsidP="00A618FE">
            <w:pPr>
              <w:spacing w:before="120" w:after="120"/>
              <w:rPr>
                <w:sz w:val="24"/>
                <w:szCs w:val="24"/>
              </w:rPr>
            </w:pPr>
            <w:r w:rsidRPr="007408B7">
              <w:rPr>
                <w:rFonts w:eastAsia="Arial" w:cs="Times New Roman"/>
                <w:sz w:val="24"/>
                <w:szCs w:val="24"/>
              </w:rPr>
              <w:t xml:space="preserve">Desktop/Laptop Mobile Solutions: </w:t>
            </w:r>
            <w:r w:rsidR="00201224" w:rsidRPr="007408B7">
              <w:rPr>
                <w:rFonts w:eastAsia="Arial" w:cs="Times New Roman"/>
                <w:sz w:val="24"/>
                <w:szCs w:val="24"/>
              </w:rPr>
              <w:t>Instructs basic levels of computer hardware and</w:t>
            </w:r>
            <w:r w:rsidR="00201224" w:rsidRPr="007408B7">
              <w:rPr>
                <w:rFonts w:eastAsia="Arial" w:cs="Times New Roman"/>
                <w:spacing w:val="-22"/>
                <w:sz w:val="24"/>
                <w:szCs w:val="24"/>
              </w:rPr>
              <w:t xml:space="preserve"> </w:t>
            </w:r>
            <w:r w:rsidR="00201224" w:rsidRPr="007408B7">
              <w:rPr>
                <w:rFonts w:eastAsia="Arial" w:cs="Times New Roman"/>
                <w:sz w:val="24"/>
                <w:szCs w:val="24"/>
              </w:rPr>
              <w:t>software, operating systems and accessible third party</w:t>
            </w:r>
            <w:r w:rsidR="00201224" w:rsidRPr="007408B7">
              <w:rPr>
                <w:rFonts w:eastAsia="Arial" w:cs="Times New Roman"/>
                <w:spacing w:val="-21"/>
                <w:sz w:val="24"/>
                <w:szCs w:val="24"/>
              </w:rPr>
              <w:t xml:space="preserve"> </w:t>
            </w:r>
            <w:r w:rsidR="00201224" w:rsidRPr="007408B7">
              <w:rPr>
                <w:rFonts w:eastAsia="Arial" w:cs="Times New Roman"/>
                <w:sz w:val="24"/>
                <w:szCs w:val="24"/>
              </w:rPr>
              <w:t>options</w:t>
            </w:r>
          </w:p>
        </w:tc>
        <w:tc>
          <w:tcPr>
            <w:tcW w:w="1701" w:type="dxa"/>
          </w:tcPr>
          <w:p w14:paraId="3FBB7927" w14:textId="77777777" w:rsidR="00050B5F" w:rsidRPr="007408B7" w:rsidRDefault="00050B5F" w:rsidP="00A618FE">
            <w:pPr>
              <w:spacing w:before="120" w:after="120"/>
              <w:rPr>
                <w:sz w:val="24"/>
                <w:szCs w:val="24"/>
              </w:rPr>
            </w:pPr>
          </w:p>
        </w:tc>
        <w:tc>
          <w:tcPr>
            <w:tcW w:w="1796" w:type="dxa"/>
          </w:tcPr>
          <w:p w14:paraId="1623B3BF" w14:textId="77777777" w:rsidR="00050B5F" w:rsidRPr="007408B7" w:rsidRDefault="00050B5F" w:rsidP="00A618FE">
            <w:pPr>
              <w:spacing w:before="120" w:after="120"/>
              <w:rPr>
                <w:sz w:val="24"/>
                <w:szCs w:val="24"/>
              </w:rPr>
            </w:pPr>
          </w:p>
        </w:tc>
      </w:tr>
      <w:tr w:rsidR="00050B5F" w:rsidRPr="00635DF4" w14:paraId="33295938" w14:textId="77777777" w:rsidTr="00333EA1">
        <w:trPr>
          <w:cantSplit/>
        </w:trPr>
        <w:tc>
          <w:tcPr>
            <w:tcW w:w="6663" w:type="dxa"/>
          </w:tcPr>
          <w:p w14:paraId="128DE1D8" w14:textId="0EF8CA61" w:rsidR="00050B5F" w:rsidRPr="007408B7" w:rsidRDefault="00201224" w:rsidP="00A618FE">
            <w:pPr>
              <w:spacing w:before="120" w:after="120"/>
              <w:rPr>
                <w:sz w:val="24"/>
                <w:szCs w:val="24"/>
              </w:rPr>
            </w:pPr>
            <w:r w:rsidRPr="007408B7">
              <w:rPr>
                <w:rFonts w:eastAsia="Arial" w:cs="Times New Roman"/>
                <w:sz w:val="24"/>
                <w:szCs w:val="24"/>
              </w:rPr>
              <w:t>Instructs built-in accessibility software</w:t>
            </w:r>
            <w:r w:rsidRPr="007408B7">
              <w:rPr>
                <w:rFonts w:eastAsia="Arial" w:cs="Times New Roman"/>
                <w:spacing w:val="-15"/>
                <w:sz w:val="24"/>
                <w:szCs w:val="24"/>
              </w:rPr>
              <w:t xml:space="preserve"> </w:t>
            </w:r>
            <w:r w:rsidRPr="007408B7">
              <w:rPr>
                <w:rFonts w:eastAsia="Arial" w:cs="Times New Roman"/>
                <w:sz w:val="24"/>
                <w:szCs w:val="24"/>
              </w:rPr>
              <w:t>options</w:t>
            </w:r>
          </w:p>
        </w:tc>
        <w:tc>
          <w:tcPr>
            <w:tcW w:w="1701" w:type="dxa"/>
          </w:tcPr>
          <w:p w14:paraId="681DE1E6" w14:textId="77777777" w:rsidR="00050B5F" w:rsidRPr="007408B7" w:rsidRDefault="00050B5F" w:rsidP="00A618FE">
            <w:pPr>
              <w:spacing w:before="120" w:after="120"/>
              <w:rPr>
                <w:sz w:val="24"/>
                <w:szCs w:val="24"/>
              </w:rPr>
            </w:pPr>
          </w:p>
        </w:tc>
        <w:tc>
          <w:tcPr>
            <w:tcW w:w="1796" w:type="dxa"/>
          </w:tcPr>
          <w:p w14:paraId="5D702ADD" w14:textId="77777777" w:rsidR="00050B5F" w:rsidRPr="007408B7" w:rsidRDefault="00050B5F" w:rsidP="00A618FE">
            <w:pPr>
              <w:spacing w:before="120" w:after="120"/>
              <w:rPr>
                <w:sz w:val="24"/>
                <w:szCs w:val="24"/>
              </w:rPr>
            </w:pPr>
          </w:p>
        </w:tc>
      </w:tr>
      <w:tr w:rsidR="00050B5F" w:rsidRPr="00635DF4" w14:paraId="23AB251F" w14:textId="77777777" w:rsidTr="00333EA1">
        <w:trPr>
          <w:cantSplit/>
        </w:trPr>
        <w:tc>
          <w:tcPr>
            <w:tcW w:w="6663" w:type="dxa"/>
          </w:tcPr>
          <w:p w14:paraId="0E1CC4F6" w14:textId="63421611" w:rsidR="00050B5F" w:rsidRPr="007408B7" w:rsidRDefault="00201224" w:rsidP="00A618FE">
            <w:pPr>
              <w:spacing w:before="120" w:after="120"/>
              <w:rPr>
                <w:sz w:val="24"/>
                <w:szCs w:val="24"/>
              </w:rPr>
            </w:pPr>
            <w:r w:rsidRPr="007408B7">
              <w:rPr>
                <w:rFonts w:eastAsia="Arial" w:cs="Times New Roman"/>
                <w:sz w:val="24"/>
                <w:szCs w:val="24"/>
              </w:rPr>
              <w:t>Instructs third-party accessibility</w:t>
            </w:r>
            <w:r w:rsidRPr="007408B7">
              <w:rPr>
                <w:rFonts w:eastAsia="Arial" w:cs="Times New Roman"/>
                <w:spacing w:val="-14"/>
                <w:sz w:val="24"/>
                <w:szCs w:val="24"/>
              </w:rPr>
              <w:t xml:space="preserve"> </w:t>
            </w:r>
            <w:r w:rsidRPr="007408B7">
              <w:rPr>
                <w:rFonts w:eastAsia="Arial" w:cs="Times New Roman"/>
                <w:sz w:val="24"/>
                <w:szCs w:val="24"/>
              </w:rPr>
              <w:t>software</w:t>
            </w:r>
          </w:p>
        </w:tc>
        <w:tc>
          <w:tcPr>
            <w:tcW w:w="1701" w:type="dxa"/>
          </w:tcPr>
          <w:p w14:paraId="00BCBACF" w14:textId="77777777" w:rsidR="00050B5F" w:rsidRPr="007408B7" w:rsidRDefault="00050B5F" w:rsidP="00A618FE">
            <w:pPr>
              <w:spacing w:before="120" w:after="120"/>
              <w:rPr>
                <w:sz w:val="24"/>
                <w:szCs w:val="24"/>
              </w:rPr>
            </w:pPr>
          </w:p>
        </w:tc>
        <w:tc>
          <w:tcPr>
            <w:tcW w:w="1796" w:type="dxa"/>
          </w:tcPr>
          <w:p w14:paraId="63573578" w14:textId="77777777" w:rsidR="00050B5F" w:rsidRPr="007408B7" w:rsidRDefault="00050B5F" w:rsidP="00A618FE">
            <w:pPr>
              <w:spacing w:before="120" w:after="120"/>
              <w:rPr>
                <w:sz w:val="24"/>
                <w:szCs w:val="24"/>
              </w:rPr>
            </w:pPr>
          </w:p>
        </w:tc>
      </w:tr>
      <w:tr w:rsidR="00050B5F" w:rsidRPr="00635DF4" w14:paraId="295A8104" w14:textId="77777777" w:rsidTr="00333EA1">
        <w:trPr>
          <w:cantSplit/>
        </w:trPr>
        <w:tc>
          <w:tcPr>
            <w:tcW w:w="6663" w:type="dxa"/>
          </w:tcPr>
          <w:p w14:paraId="0E2EDB7C" w14:textId="6ECC9601" w:rsidR="00050B5F" w:rsidRPr="007408B7" w:rsidRDefault="001E7724" w:rsidP="00A618FE">
            <w:pPr>
              <w:spacing w:before="120" w:after="120"/>
              <w:rPr>
                <w:sz w:val="24"/>
                <w:szCs w:val="24"/>
              </w:rPr>
            </w:pPr>
            <w:r w:rsidRPr="007408B7">
              <w:rPr>
                <w:rFonts w:eastAsia="Arial" w:cs="Times New Roman"/>
                <w:sz w:val="24"/>
                <w:szCs w:val="24"/>
              </w:rPr>
              <w:t>Instructs</w:t>
            </w:r>
            <w:r w:rsidR="00F61508" w:rsidRPr="007408B7">
              <w:rPr>
                <w:rFonts w:eastAsia="Arial" w:cs="Times New Roman"/>
                <w:sz w:val="24"/>
                <w:szCs w:val="24"/>
              </w:rPr>
              <w:t xml:space="preserve"> common productivity, recreation, and special accessibility programs</w:t>
            </w:r>
          </w:p>
        </w:tc>
        <w:tc>
          <w:tcPr>
            <w:tcW w:w="1701" w:type="dxa"/>
          </w:tcPr>
          <w:p w14:paraId="36A6E28A" w14:textId="77777777" w:rsidR="00050B5F" w:rsidRPr="007408B7" w:rsidRDefault="00050B5F" w:rsidP="00A618FE">
            <w:pPr>
              <w:spacing w:before="120" w:after="120"/>
              <w:rPr>
                <w:sz w:val="24"/>
                <w:szCs w:val="24"/>
              </w:rPr>
            </w:pPr>
          </w:p>
        </w:tc>
        <w:tc>
          <w:tcPr>
            <w:tcW w:w="1796" w:type="dxa"/>
          </w:tcPr>
          <w:p w14:paraId="3B4D8E57" w14:textId="77777777" w:rsidR="00050B5F" w:rsidRPr="007408B7" w:rsidRDefault="00050B5F" w:rsidP="00A618FE">
            <w:pPr>
              <w:spacing w:before="120" w:after="120"/>
              <w:rPr>
                <w:sz w:val="24"/>
                <w:szCs w:val="24"/>
              </w:rPr>
            </w:pPr>
          </w:p>
        </w:tc>
      </w:tr>
      <w:tr w:rsidR="00F61508" w:rsidRPr="00635DF4" w14:paraId="525B0AE4" w14:textId="77777777" w:rsidTr="00333EA1">
        <w:trPr>
          <w:cantSplit/>
        </w:trPr>
        <w:tc>
          <w:tcPr>
            <w:tcW w:w="6663" w:type="dxa"/>
          </w:tcPr>
          <w:p w14:paraId="5F0D528C" w14:textId="20ADD42D" w:rsidR="00F61508" w:rsidRPr="007408B7" w:rsidDel="001E7724" w:rsidRDefault="00F61508" w:rsidP="00A618FE">
            <w:pPr>
              <w:spacing w:before="120" w:after="120"/>
              <w:rPr>
                <w:rFonts w:eastAsia="Arial" w:cs="Times New Roman"/>
                <w:sz w:val="24"/>
                <w:szCs w:val="24"/>
              </w:rPr>
            </w:pPr>
            <w:r w:rsidRPr="007408B7">
              <w:rPr>
                <w:rFonts w:eastAsia="Arial" w:cs="Times New Roman"/>
                <w:sz w:val="24"/>
                <w:szCs w:val="24"/>
              </w:rPr>
              <w:lastRenderedPageBreak/>
              <w:t>Instructs how to use software with different input technologies (</w:t>
            </w:r>
            <w:r w:rsidR="00333EA1" w:rsidRPr="007408B7">
              <w:rPr>
                <w:rFonts w:eastAsia="Arial" w:cs="Times New Roman"/>
                <w:sz w:val="24"/>
                <w:szCs w:val="24"/>
              </w:rPr>
              <w:t>i.e.,</w:t>
            </w:r>
            <w:r w:rsidRPr="007408B7">
              <w:rPr>
                <w:rFonts w:eastAsia="Arial" w:cs="Times New Roman"/>
                <w:sz w:val="24"/>
                <w:szCs w:val="24"/>
              </w:rPr>
              <w:t xml:space="preserve"> keyboard only, keyboard and mouse, braille displays, voice recognition)</w:t>
            </w:r>
          </w:p>
        </w:tc>
        <w:tc>
          <w:tcPr>
            <w:tcW w:w="1701" w:type="dxa"/>
          </w:tcPr>
          <w:p w14:paraId="1D24A957" w14:textId="77777777" w:rsidR="00F61508" w:rsidRPr="007408B7" w:rsidRDefault="00F61508" w:rsidP="00A618FE">
            <w:pPr>
              <w:spacing w:before="120" w:after="120"/>
              <w:rPr>
                <w:sz w:val="24"/>
                <w:szCs w:val="24"/>
              </w:rPr>
            </w:pPr>
          </w:p>
        </w:tc>
        <w:tc>
          <w:tcPr>
            <w:tcW w:w="1796" w:type="dxa"/>
          </w:tcPr>
          <w:p w14:paraId="22813856" w14:textId="77777777" w:rsidR="00F61508" w:rsidRPr="007408B7" w:rsidRDefault="00F61508" w:rsidP="00A618FE">
            <w:pPr>
              <w:spacing w:before="120" w:after="120"/>
              <w:rPr>
                <w:sz w:val="24"/>
                <w:szCs w:val="24"/>
              </w:rPr>
            </w:pPr>
          </w:p>
        </w:tc>
      </w:tr>
      <w:tr w:rsidR="00050B5F" w:rsidRPr="00635DF4" w14:paraId="4551DB32" w14:textId="77777777" w:rsidTr="00333EA1">
        <w:trPr>
          <w:cantSplit/>
        </w:trPr>
        <w:tc>
          <w:tcPr>
            <w:tcW w:w="6663" w:type="dxa"/>
          </w:tcPr>
          <w:p w14:paraId="7EC34B1C" w14:textId="602665BC" w:rsidR="00050B5F" w:rsidRPr="007408B7" w:rsidRDefault="00201224" w:rsidP="00A618FE">
            <w:pPr>
              <w:spacing w:before="120" w:after="120"/>
              <w:rPr>
                <w:sz w:val="24"/>
                <w:szCs w:val="24"/>
              </w:rPr>
            </w:pPr>
            <w:r w:rsidRPr="007408B7">
              <w:rPr>
                <w:rFonts w:eastAsia="Arial" w:cs="Times New Roman"/>
                <w:sz w:val="24"/>
                <w:szCs w:val="24"/>
              </w:rPr>
              <w:t>Instructs current device options in desktop, laptop, mobile and specialty</w:t>
            </w:r>
            <w:r w:rsidRPr="007408B7">
              <w:rPr>
                <w:rFonts w:eastAsia="Arial" w:cs="Times New Roman"/>
                <w:spacing w:val="-9"/>
                <w:sz w:val="24"/>
                <w:szCs w:val="24"/>
              </w:rPr>
              <w:t xml:space="preserve"> </w:t>
            </w:r>
            <w:r w:rsidRPr="007408B7">
              <w:rPr>
                <w:rFonts w:eastAsia="Arial" w:cs="Times New Roman"/>
                <w:sz w:val="24"/>
                <w:szCs w:val="24"/>
              </w:rPr>
              <w:t>devices</w:t>
            </w:r>
          </w:p>
        </w:tc>
        <w:tc>
          <w:tcPr>
            <w:tcW w:w="1701" w:type="dxa"/>
          </w:tcPr>
          <w:p w14:paraId="252560F8" w14:textId="77777777" w:rsidR="00050B5F" w:rsidRPr="007408B7" w:rsidRDefault="00050B5F" w:rsidP="00A618FE">
            <w:pPr>
              <w:spacing w:before="120" w:after="120"/>
              <w:rPr>
                <w:sz w:val="24"/>
                <w:szCs w:val="24"/>
              </w:rPr>
            </w:pPr>
          </w:p>
        </w:tc>
        <w:tc>
          <w:tcPr>
            <w:tcW w:w="1796" w:type="dxa"/>
          </w:tcPr>
          <w:p w14:paraId="2605BDDF" w14:textId="77777777" w:rsidR="00050B5F" w:rsidRPr="007408B7" w:rsidRDefault="00050B5F" w:rsidP="00A618FE">
            <w:pPr>
              <w:spacing w:before="120" w:after="120"/>
              <w:rPr>
                <w:sz w:val="24"/>
                <w:szCs w:val="24"/>
              </w:rPr>
            </w:pPr>
          </w:p>
        </w:tc>
      </w:tr>
      <w:tr w:rsidR="00050B5F" w:rsidRPr="00635DF4" w14:paraId="26CFC470" w14:textId="77777777" w:rsidTr="00333EA1">
        <w:trPr>
          <w:cantSplit/>
        </w:trPr>
        <w:tc>
          <w:tcPr>
            <w:tcW w:w="6663" w:type="dxa"/>
          </w:tcPr>
          <w:p w14:paraId="54B8B8CB" w14:textId="71DAEC7E" w:rsidR="00050B5F" w:rsidRPr="007408B7" w:rsidRDefault="00201224" w:rsidP="00A618FE">
            <w:pPr>
              <w:spacing w:before="120" w:after="120"/>
              <w:rPr>
                <w:sz w:val="24"/>
                <w:szCs w:val="24"/>
              </w:rPr>
            </w:pPr>
            <w:r w:rsidRPr="007408B7">
              <w:rPr>
                <w:rFonts w:eastAsia="Arial" w:cs="Times New Roman"/>
                <w:sz w:val="24"/>
                <w:szCs w:val="24"/>
              </w:rPr>
              <w:t>Instructs orientation to a keyboard using tactual instead of</w:t>
            </w:r>
            <w:r w:rsidRPr="007408B7">
              <w:rPr>
                <w:rFonts w:eastAsia="Arial" w:cs="Times New Roman"/>
                <w:spacing w:val="-23"/>
                <w:sz w:val="24"/>
                <w:szCs w:val="24"/>
              </w:rPr>
              <w:t xml:space="preserve"> </w:t>
            </w:r>
            <w:r w:rsidRPr="007408B7">
              <w:rPr>
                <w:rFonts w:eastAsia="Arial" w:cs="Times New Roman"/>
                <w:sz w:val="24"/>
                <w:szCs w:val="24"/>
              </w:rPr>
              <w:t>visual cues.</w:t>
            </w:r>
          </w:p>
        </w:tc>
        <w:tc>
          <w:tcPr>
            <w:tcW w:w="1701" w:type="dxa"/>
          </w:tcPr>
          <w:p w14:paraId="4D962C1F" w14:textId="77777777" w:rsidR="00050B5F" w:rsidRPr="007408B7" w:rsidRDefault="00050B5F" w:rsidP="00A618FE">
            <w:pPr>
              <w:spacing w:before="120" w:after="120"/>
              <w:rPr>
                <w:sz w:val="24"/>
                <w:szCs w:val="24"/>
              </w:rPr>
            </w:pPr>
          </w:p>
        </w:tc>
        <w:tc>
          <w:tcPr>
            <w:tcW w:w="1796" w:type="dxa"/>
          </w:tcPr>
          <w:p w14:paraId="15277C14" w14:textId="77777777" w:rsidR="00050B5F" w:rsidRPr="007408B7" w:rsidRDefault="00050B5F" w:rsidP="00A618FE">
            <w:pPr>
              <w:spacing w:before="120" w:after="120"/>
              <w:rPr>
                <w:sz w:val="24"/>
                <w:szCs w:val="24"/>
              </w:rPr>
            </w:pPr>
          </w:p>
        </w:tc>
      </w:tr>
      <w:tr w:rsidR="00050B5F" w:rsidRPr="00635DF4" w14:paraId="28C5350A" w14:textId="77777777" w:rsidTr="00333EA1">
        <w:trPr>
          <w:cantSplit/>
        </w:trPr>
        <w:tc>
          <w:tcPr>
            <w:tcW w:w="6663" w:type="dxa"/>
          </w:tcPr>
          <w:p w14:paraId="642D69DB" w14:textId="078BEF79" w:rsidR="00050B5F" w:rsidRPr="007408B7" w:rsidRDefault="00201224" w:rsidP="00A618FE">
            <w:pPr>
              <w:spacing w:before="120" w:after="120"/>
              <w:rPr>
                <w:sz w:val="24"/>
                <w:szCs w:val="24"/>
              </w:rPr>
            </w:pPr>
            <w:r w:rsidRPr="007408B7">
              <w:rPr>
                <w:rFonts w:eastAsia="Arial" w:cs="Times New Roman"/>
                <w:sz w:val="24"/>
                <w:szCs w:val="24"/>
              </w:rPr>
              <w:t>Orients an individual to a new screen using terminology and references appropriate to the assistive technology being</w:t>
            </w:r>
            <w:r w:rsidRPr="007408B7">
              <w:rPr>
                <w:rFonts w:eastAsia="Arial" w:cs="Times New Roman"/>
                <w:spacing w:val="-24"/>
                <w:sz w:val="24"/>
                <w:szCs w:val="24"/>
              </w:rPr>
              <w:t xml:space="preserve"> </w:t>
            </w:r>
            <w:r w:rsidRPr="007408B7">
              <w:rPr>
                <w:rFonts w:eastAsia="Arial" w:cs="Times New Roman"/>
                <w:sz w:val="24"/>
                <w:szCs w:val="24"/>
              </w:rPr>
              <w:t>used.</w:t>
            </w:r>
          </w:p>
        </w:tc>
        <w:tc>
          <w:tcPr>
            <w:tcW w:w="1701" w:type="dxa"/>
          </w:tcPr>
          <w:p w14:paraId="3D42EFDE" w14:textId="77777777" w:rsidR="00050B5F" w:rsidRPr="007408B7" w:rsidRDefault="00050B5F" w:rsidP="00A618FE">
            <w:pPr>
              <w:spacing w:before="120" w:after="120"/>
              <w:rPr>
                <w:sz w:val="24"/>
                <w:szCs w:val="24"/>
              </w:rPr>
            </w:pPr>
          </w:p>
        </w:tc>
        <w:tc>
          <w:tcPr>
            <w:tcW w:w="1796" w:type="dxa"/>
          </w:tcPr>
          <w:p w14:paraId="4BF8F469" w14:textId="77777777" w:rsidR="00050B5F" w:rsidRPr="007408B7" w:rsidRDefault="00050B5F" w:rsidP="00A618FE">
            <w:pPr>
              <w:spacing w:before="120" w:after="120"/>
              <w:rPr>
                <w:sz w:val="24"/>
                <w:szCs w:val="24"/>
              </w:rPr>
            </w:pPr>
          </w:p>
        </w:tc>
      </w:tr>
    </w:tbl>
    <w:p w14:paraId="0790C2B7" w14:textId="0A3DC525" w:rsidR="00201224" w:rsidRPr="007408B7" w:rsidRDefault="00201224" w:rsidP="00801388">
      <w:pPr>
        <w:pStyle w:val="Heading3"/>
        <w:spacing w:after="240"/>
        <w:ind w:left="202"/>
        <w:rPr>
          <w:sz w:val="2"/>
          <w:szCs w:val="2"/>
        </w:rPr>
      </w:pPr>
    </w:p>
    <w:tbl>
      <w:tblPr>
        <w:tblStyle w:val="TableGrid"/>
        <w:tblW w:w="10211" w:type="dxa"/>
        <w:tblInd w:w="-5" w:type="dxa"/>
        <w:tblLook w:val="04A0" w:firstRow="1" w:lastRow="0" w:firstColumn="1" w:lastColumn="0" w:noHBand="0" w:noVBand="1"/>
        <w:tblCaption w:val="Clinical Configuration Competencies"/>
        <w:tblDescription w:val="Table for clinical configuration competencies with three columns and 9 rows. Please add an X in the boxes under either acceptable or not acceptable for each competency."/>
      </w:tblPr>
      <w:tblGrid>
        <w:gridCol w:w="6668"/>
        <w:gridCol w:w="1701"/>
        <w:gridCol w:w="1842"/>
      </w:tblGrid>
      <w:tr w:rsidR="00801388" w:rsidRPr="00635DF4" w14:paraId="65B88816" w14:textId="77777777" w:rsidTr="00333EA1">
        <w:trPr>
          <w:cantSplit/>
          <w:tblHeader/>
        </w:trPr>
        <w:tc>
          <w:tcPr>
            <w:tcW w:w="6668" w:type="dxa"/>
            <w:vAlign w:val="bottom"/>
          </w:tcPr>
          <w:p w14:paraId="2DFA34B7" w14:textId="4039F376" w:rsidR="00801388" w:rsidRPr="00801388" w:rsidRDefault="00801388" w:rsidP="007408B7">
            <w:pPr>
              <w:widowControl w:val="0"/>
              <w:spacing w:after="120"/>
              <w:ind w:left="-16"/>
              <w:rPr>
                <w:rFonts w:eastAsia="Arial" w:cs="Times New Roman"/>
                <w:b/>
                <w:bCs/>
                <w:sz w:val="24"/>
              </w:rPr>
            </w:pPr>
            <w:r w:rsidRPr="00801388">
              <w:rPr>
                <w:rFonts w:eastAsia="Arial" w:cs="Times New Roman"/>
                <w:b/>
                <w:bCs/>
                <w:sz w:val="24"/>
              </w:rPr>
              <w:t>Clinical Configuration Competencies</w:t>
            </w:r>
          </w:p>
        </w:tc>
        <w:tc>
          <w:tcPr>
            <w:tcW w:w="1701" w:type="dxa"/>
            <w:vAlign w:val="bottom"/>
          </w:tcPr>
          <w:p w14:paraId="72C5169C" w14:textId="40930FBE" w:rsidR="00801388" w:rsidRPr="00801388" w:rsidRDefault="00801388" w:rsidP="007408B7">
            <w:pPr>
              <w:widowControl w:val="0"/>
              <w:spacing w:after="120"/>
              <w:rPr>
                <w:rFonts w:eastAsia="Arial" w:cs="Times New Roman"/>
                <w:b/>
                <w:sz w:val="24"/>
              </w:rPr>
            </w:pPr>
            <w:r w:rsidRPr="00801388">
              <w:rPr>
                <w:rFonts w:eastAsia="Arial" w:cs="Times New Roman"/>
                <w:b/>
                <w:sz w:val="24"/>
              </w:rPr>
              <w:t>Acceptable</w:t>
            </w:r>
          </w:p>
        </w:tc>
        <w:tc>
          <w:tcPr>
            <w:tcW w:w="1842" w:type="dxa"/>
            <w:vAlign w:val="bottom"/>
          </w:tcPr>
          <w:p w14:paraId="0E015F7A" w14:textId="5F29AC72" w:rsidR="00801388" w:rsidRPr="00801388" w:rsidRDefault="00801388" w:rsidP="007408B7">
            <w:pPr>
              <w:widowControl w:val="0"/>
              <w:spacing w:after="120"/>
              <w:rPr>
                <w:rFonts w:eastAsia="Arial" w:cs="Times New Roman"/>
                <w:b/>
                <w:sz w:val="24"/>
              </w:rPr>
            </w:pPr>
            <w:r w:rsidRPr="00801388">
              <w:rPr>
                <w:rFonts w:eastAsia="Arial" w:cs="Times New Roman"/>
                <w:b/>
                <w:sz w:val="24"/>
              </w:rPr>
              <w:t>Not Acceptable</w:t>
            </w:r>
          </w:p>
        </w:tc>
      </w:tr>
      <w:tr w:rsidR="00DD63E5" w:rsidRPr="00635DF4" w14:paraId="5B7111FD" w14:textId="77777777" w:rsidTr="00333EA1">
        <w:trPr>
          <w:cantSplit/>
        </w:trPr>
        <w:tc>
          <w:tcPr>
            <w:tcW w:w="6668" w:type="dxa"/>
          </w:tcPr>
          <w:p w14:paraId="0C309A36" w14:textId="702D0E7F" w:rsidR="00DD63E5" w:rsidRPr="007408B7" w:rsidRDefault="00DD63E5" w:rsidP="00D93D04">
            <w:pPr>
              <w:widowControl w:val="0"/>
              <w:spacing w:before="120" w:after="120"/>
              <w:ind w:left="-16"/>
              <w:rPr>
                <w:rFonts w:eastAsia="Arial" w:cs="Times New Roman"/>
                <w:b/>
                <w:sz w:val="24"/>
                <w:szCs w:val="24"/>
              </w:rPr>
            </w:pPr>
            <w:r w:rsidRPr="007408B7">
              <w:rPr>
                <w:rFonts w:eastAsia="Arial" w:cs="Times New Roman"/>
                <w:sz w:val="24"/>
                <w:szCs w:val="24"/>
              </w:rPr>
              <w:t xml:space="preserve">Configuration and setup of computers and portable devices as needed, including, but not limited to: </w:t>
            </w:r>
            <w:r w:rsidR="004E7041" w:rsidRPr="007408B7">
              <w:rPr>
                <w:rFonts w:eastAsia="Arial" w:cs="Times New Roman"/>
                <w:sz w:val="24"/>
                <w:szCs w:val="24"/>
              </w:rPr>
              <w:t>I</w:t>
            </w:r>
            <w:r w:rsidRPr="007408B7">
              <w:rPr>
                <w:rFonts w:eastAsia="Arial" w:cs="Times New Roman"/>
                <w:sz w:val="24"/>
                <w:szCs w:val="24"/>
              </w:rPr>
              <w:t>nstallation of software; email functionality; account setup; folder management; disabling and removing of unneeded and inaccessible third party software, and installation of antivirus</w:t>
            </w:r>
            <w:r w:rsidRPr="007408B7">
              <w:rPr>
                <w:rFonts w:eastAsia="Arial" w:cs="Times New Roman"/>
                <w:spacing w:val="-9"/>
                <w:sz w:val="24"/>
                <w:szCs w:val="24"/>
              </w:rPr>
              <w:t xml:space="preserve"> </w:t>
            </w:r>
            <w:r w:rsidRPr="007408B7">
              <w:rPr>
                <w:rFonts w:eastAsia="Arial" w:cs="Times New Roman"/>
                <w:sz w:val="24"/>
                <w:szCs w:val="24"/>
              </w:rPr>
              <w:t>software</w:t>
            </w:r>
          </w:p>
        </w:tc>
        <w:tc>
          <w:tcPr>
            <w:tcW w:w="1701" w:type="dxa"/>
          </w:tcPr>
          <w:p w14:paraId="3F98C603" w14:textId="77777777" w:rsidR="00DD63E5" w:rsidRPr="00635DF4" w:rsidRDefault="00DD63E5" w:rsidP="00D93D04">
            <w:pPr>
              <w:widowControl w:val="0"/>
              <w:spacing w:before="120" w:after="120"/>
              <w:rPr>
                <w:rFonts w:eastAsia="Arial" w:cs="Times New Roman"/>
                <w:b/>
              </w:rPr>
            </w:pPr>
          </w:p>
        </w:tc>
        <w:tc>
          <w:tcPr>
            <w:tcW w:w="1842" w:type="dxa"/>
          </w:tcPr>
          <w:p w14:paraId="62F13AFE" w14:textId="77777777" w:rsidR="00DD63E5" w:rsidRPr="00635DF4" w:rsidRDefault="00DD63E5" w:rsidP="00D93D04">
            <w:pPr>
              <w:widowControl w:val="0"/>
              <w:spacing w:before="120" w:after="120"/>
              <w:rPr>
                <w:rFonts w:eastAsia="Arial" w:cs="Times New Roman"/>
                <w:b/>
              </w:rPr>
            </w:pPr>
          </w:p>
        </w:tc>
      </w:tr>
      <w:tr w:rsidR="00DD63E5" w:rsidRPr="00635DF4" w14:paraId="16977520" w14:textId="77777777" w:rsidTr="00333EA1">
        <w:trPr>
          <w:cantSplit/>
        </w:trPr>
        <w:tc>
          <w:tcPr>
            <w:tcW w:w="6668" w:type="dxa"/>
          </w:tcPr>
          <w:p w14:paraId="1BCC1072" w14:textId="33530A82" w:rsidR="00DD63E5" w:rsidRPr="007408B7" w:rsidRDefault="00DD63E5" w:rsidP="00D93D04">
            <w:pPr>
              <w:widowControl w:val="0"/>
              <w:spacing w:before="120" w:after="120"/>
              <w:rPr>
                <w:rFonts w:eastAsia="Arial" w:cs="Times New Roman"/>
                <w:b/>
                <w:sz w:val="24"/>
                <w:szCs w:val="24"/>
              </w:rPr>
            </w:pPr>
            <w:r w:rsidRPr="007408B7">
              <w:rPr>
                <w:rFonts w:eastAsia="Arial" w:cs="Arial"/>
                <w:sz w:val="24"/>
                <w:szCs w:val="24"/>
              </w:rPr>
              <w:t>Installs and customize various AT solutions needed to meet individuals’ goals and</w:t>
            </w:r>
            <w:r w:rsidRPr="007408B7">
              <w:rPr>
                <w:rFonts w:eastAsia="Arial" w:cs="Arial"/>
                <w:spacing w:val="-13"/>
                <w:sz w:val="24"/>
                <w:szCs w:val="24"/>
              </w:rPr>
              <w:t xml:space="preserve"> </w:t>
            </w:r>
            <w:r w:rsidRPr="007408B7">
              <w:rPr>
                <w:rFonts w:eastAsia="Arial" w:cs="Arial"/>
                <w:sz w:val="24"/>
                <w:szCs w:val="24"/>
              </w:rPr>
              <w:t>objectives</w:t>
            </w:r>
          </w:p>
        </w:tc>
        <w:tc>
          <w:tcPr>
            <w:tcW w:w="1701" w:type="dxa"/>
          </w:tcPr>
          <w:p w14:paraId="7E9FB0B7" w14:textId="77777777" w:rsidR="00DD63E5" w:rsidRPr="00635DF4" w:rsidRDefault="00DD63E5" w:rsidP="00D93D04">
            <w:pPr>
              <w:widowControl w:val="0"/>
              <w:spacing w:before="120" w:after="120"/>
              <w:rPr>
                <w:rFonts w:eastAsia="Arial" w:cs="Times New Roman"/>
                <w:b/>
              </w:rPr>
            </w:pPr>
          </w:p>
        </w:tc>
        <w:tc>
          <w:tcPr>
            <w:tcW w:w="1842" w:type="dxa"/>
          </w:tcPr>
          <w:p w14:paraId="4F4B4B60" w14:textId="77777777" w:rsidR="00DD63E5" w:rsidRPr="00635DF4" w:rsidRDefault="00DD63E5" w:rsidP="00D93D04">
            <w:pPr>
              <w:widowControl w:val="0"/>
              <w:spacing w:before="120" w:after="120"/>
              <w:rPr>
                <w:rFonts w:eastAsia="Arial" w:cs="Times New Roman"/>
                <w:b/>
              </w:rPr>
            </w:pPr>
          </w:p>
        </w:tc>
      </w:tr>
      <w:tr w:rsidR="00DD63E5" w:rsidRPr="00635DF4" w14:paraId="432F5016" w14:textId="77777777" w:rsidTr="00333EA1">
        <w:trPr>
          <w:cantSplit/>
        </w:trPr>
        <w:tc>
          <w:tcPr>
            <w:tcW w:w="6668" w:type="dxa"/>
          </w:tcPr>
          <w:p w14:paraId="1C3DB629" w14:textId="06CC105F" w:rsidR="00DD63E5" w:rsidRPr="007408B7" w:rsidRDefault="002832F8" w:rsidP="00D93D04">
            <w:pPr>
              <w:widowControl w:val="0"/>
              <w:spacing w:before="120" w:after="120"/>
              <w:rPr>
                <w:rFonts w:eastAsia="Arial" w:cs="Arial"/>
                <w:sz w:val="24"/>
                <w:szCs w:val="24"/>
              </w:rPr>
            </w:pPr>
            <w:r w:rsidRPr="007408B7">
              <w:rPr>
                <w:rFonts w:eastAsia="Arial" w:cs="Times New Roman"/>
                <w:sz w:val="24"/>
                <w:szCs w:val="24"/>
              </w:rPr>
              <w:t xml:space="preserve">Recommends modifications for </w:t>
            </w:r>
            <w:r w:rsidR="00FA7759" w:rsidRPr="007408B7">
              <w:rPr>
                <w:rFonts w:eastAsia="Arial" w:cs="Times New Roman"/>
                <w:sz w:val="24"/>
                <w:szCs w:val="24"/>
              </w:rPr>
              <w:t>computer components as needed</w:t>
            </w:r>
            <w:r w:rsidR="007E228A" w:rsidRPr="007408B7">
              <w:rPr>
                <w:rFonts w:eastAsia="Arial" w:cs="Times New Roman"/>
                <w:sz w:val="24"/>
                <w:szCs w:val="24"/>
              </w:rPr>
              <w:t>,</w:t>
            </w:r>
            <w:r w:rsidR="00FA7759" w:rsidRPr="007408B7">
              <w:rPr>
                <w:rFonts w:eastAsia="Arial" w:cs="Times New Roman"/>
                <w:sz w:val="24"/>
                <w:szCs w:val="24"/>
              </w:rPr>
              <w:t xml:space="preserve"> such</w:t>
            </w:r>
            <w:r w:rsidR="00FA7759" w:rsidRPr="007408B7">
              <w:rPr>
                <w:rFonts w:eastAsia="Arial" w:cs="Times New Roman"/>
                <w:spacing w:val="-19"/>
                <w:sz w:val="24"/>
                <w:szCs w:val="24"/>
              </w:rPr>
              <w:t xml:space="preserve"> </w:t>
            </w:r>
            <w:r w:rsidR="00FA7759" w:rsidRPr="007408B7">
              <w:rPr>
                <w:rFonts w:eastAsia="Arial" w:cs="Times New Roman"/>
                <w:sz w:val="24"/>
                <w:szCs w:val="24"/>
              </w:rPr>
              <w:t>as hard drives, memory</w:t>
            </w:r>
            <w:r w:rsidR="00F12F57" w:rsidRPr="007408B7">
              <w:rPr>
                <w:rFonts w:eastAsia="Arial" w:cs="Times New Roman"/>
                <w:sz w:val="24"/>
                <w:szCs w:val="24"/>
              </w:rPr>
              <w:t>,</w:t>
            </w:r>
            <w:r w:rsidR="00FA7759" w:rsidRPr="007408B7">
              <w:rPr>
                <w:rFonts w:eastAsia="Arial" w:cs="Times New Roman"/>
                <w:sz w:val="24"/>
                <w:szCs w:val="24"/>
              </w:rPr>
              <w:t xml:space="preserve"> and sound</w:t>
            </w:r>
            <w:r w:rsidR="00FA7759" w:rsidRPr="007408B7">
              <w:rPr>
                <w:rFonts w:eastAsia="Arial" w:cs="Times New Roman"/>
                <w:spacing w:val="-15"/>
                <w:sz w:val="24"/>
                <w:szCs w:val="24"/>
              </w:rPr>
              <w:t xml:space="preserve"> </w:t>
            </w:r>
            <w:r w:rsidR="00FA7759" w:rsidRPr="007408B7">
              <w:rPr>
                <w:rFonts w:eastAsia="Arial" w:cs="Times New Roman"/>
                <w:sz w:val="24"/>
                <w:szCs w:val="24"/>
              </w:rPr>
              <w:t>cards</w:t>
            </w:r>
          </w:p>
        </w:tc>
        <w:tc>
          <w:tcPr>
            <w:tcW w:w="1701" w:type="dxa"/>
          </w:tcPr>
          <w:p w14:paraId="068210AD" w14:textId="77777777" w:rsidR="00DD63E5" w:rsidRPr="00635DF4" w:rsidRDefault="00DD63E5" w:rsidP="00D93D04">
            <w:pPr>
              <w:widowControl w:val="0"/>
              <w:spacing w:before="120" w:after="120"/>
              <w:rPr>
                <w:rFonts w:eastAsia="Arial" w:cs="Times New Roman"/>
                <w:b/>
              </w:rPr>
            </w:pPr>
          </w:p>
        </w:tc>
        <w:tc>
          <w:tcPr>
            <w:tcW w:w="1842" w:type="dxa"/>
          </w:tcPr>
          <w:p w14:paraId="46C65ECA" w14:textId="77777777" w:rsidR="00DD63E5" w:rsidRPr="00635DF4" w:rsidRDefault="00DD63E5" w:rsidP="00D93D04">
            <w:pPr>
              <w:widowControl w:val="0"/>
              <w:spacing w:before="120" w:after="120"/>
              <w:rPr>
                <w:rFonts w:eastAsia="Arial" w:cs="Times New Roman"/>
                <w:b/>
              </w:rPr>
            </w:pPr>
          </w:p>
        </w:tc>
      </w:tr>
      <w:tr w:rsidR="00DD63E5" w:rsidRPr="00635DF4" w14:paraId="348E63EF" w14:textId="77777777" w:rsidTr="00333EA1">
        <w:trPr>
          <w:cantSplit/>
        </w:trPr>
        <w:tc>
          <w:tcPr>
            <w:tcW w:w="6668" w:type="dxa"/>
          </w:tcPr>
          <w:p w14:paraId="5B7FBDBC" w14:textId="033A418B" w:rsidR="00DD63E5" w:rsidRPr="007408B7" w:rsidRDefault="00FA7759" w:rsidP="00D93D04">
            <w:pPr>
              <w:widowControl w:val="0"/>
              <w:spacing w:before="120" w:after="120"/>
              <w:rPr>
                <w:rFonts w:eastAsia="Arial" w:cs="Arial"/>
                <w:sz w:val="24"/>
                <w:szCs w:val="24"/>
              </w:rPr>
            </w:pPr>
            <w:r w:rsidRPr="007408B7">
              <w:rPr>
                <w:rFonts w:eastAsia="Arial" w:cs="Times New Roman"/>
                <w:sz w:val="24"/>
                <w:szCs w:val="24"/>
              </w:rPr>
              <w:t>Connects peripheral devices and access points via technologies such as Bluetooth, Wi</w:t>
            </w:r>
            <w:r w:rsidR="00333EA1">
              <w:rPr>
                <w:rFonts w:eastAsia="Arial" w:cs="Times New Roman"/>
                <w:sz w:val="24"/>
                <w:szCs w:val="24"/>
              </w:rPr>
              <w:t>-</w:t>
            </w:r>
            <w:r w:rsidRPr="007408B7">
              <w:rPr>
                <w:rFonts w:eastAsia="Arial" w:cs="Times New Roman"/>
                <w:sz w:val="24"/>
                <w:szCs w:val="24"/>
              </w:rPr>
              <w:t>Fi and</w:t>
            </w:r>
            <w:r w:rsidRPr="007408B7">
              <w:rPr>
                <w:rFonts w:eastAsia="Arial" w:cs="Times New Roman"/>
                <w:spacing w:val="-12"/>
                <w:sz w:val="24"/>
                <w:szCs w:val="24"/>
              </w:rPr>
              <w:t xml:space="preserve"> </w:t>
            </w:r>
            <w:r w:rsidRPr="007408B7">
              <w:rPr>
                <w:rFonts w:eastAsia="Arial" w:cs="Times New Roman"/>
                <w:sz w:val="24"/>
                <w:szCs w:val="24"/>
              </w:rPr>
              <w:t>NFC</w:t>
            </w:r>
          </w:p>
        </w:tc>
        <w:tc>
          <w:tcPr>
            <w:tcW w:w="1701" w:type="dxa"/>
          </w:tcPr>
          <w:p w14:paraId="4E9ECC35" w14:textId="77777777" w:rsidR="00DD63E5" w:rsidRPr="00635DF4" w:rsidRDefault="00DD63E5" w:rsidP="00D93D04">
            <w:pPr>
              <w:widowControl w:val="0"/>
              <w:spacing w:before="120" w:after="120"/>
              <w:rPr>
                <w:rFonts w:eastAsia="Arial" w:cs="Times New Roman"/>
                <w:b/>
              </w:rPr>
            </w:pPr>
          </w:p>
        </w:tc>
        <w:tc>
          <w:tcPr>
            <w:tcW w:w="1842" w:type="dxa"/>
          </w:tcPr>
          <w:p w14:paraId="3D0CF135" w14:textId="77777777" w:rsidR="00DD63E5" w:rsidRPr="00635DF4" w:rsidRDefault="00DD63E5" w:rsidP="00D93D04">
            <w:pPr>
              <w:widowControl w:val="0"/>
              <w:spacing w:before="120" w:after="120"/>
              <w:rPr>
                <w:rFonts w:eastAsia="Arial" w:cs="Times New Roman"/>
                <w:b/>
              </w:rPr>
            </w:pPr>
          </w:p>
        </w:tc>
      </w:tr>
      <w:tr w:rsidR="00DD63E5" w:rsidRPr="00635DF4" w14:paraId="551229A1" w14:textId="77777777" w:rsidTr="00333EA1">
        <w:trPr>
          <w:cantSplit/>
        </w:trPr>
        <w:tc>
          <w:tcPr>
            <w:tcW w:w="6668" w:type="dxa"/>
          </w:tcPr>
          <w:p w14:paraId="3440CEBE" w14:textId="5DCB6135" w:rsidR="00DD63E5" w:rsidRPr="007408B7" w:rsidRDefault="00FA7759" w:rsidP="00D93D04">
            <w:pPr>
              <w:widowControl w:val="0"/>
              <w:spacing w:before="120" w:after="120"/>
              <w:rPr>
                <w:rFonts w:eastAsia="Arial" w:cs="Arial"/>
                <w:sz w:val="24"/>
                <w:szCs w:val="24"/>
              </w:rPr>
            </w:pPr>
            <w:r w:rsidRPr="007408B7">
              <w:rPr>
                <w:rFonts w:eastAsia="Arial" w:cs="Times New Roman"/>
                <w:sz w:val="24"/>
                <w:szCs w:val="24"/>
              </w:rPr>
              <w:t>Configures Operating Systems for compatibility with AT and</w:t>
            </w:r>
            <w:r w:rsidRPr="007408B7">
              <w:rPr>
                <w:rFonts w:eastAsia="Arial" w:cs="Times New Roman"/>
                <w:spacing w:val="-22"/>
                <w:sz w:val="24"/>
                <w:szCs w:val="24"/>
              </w:rPr>
              <w:t xml:space="preserve"> </w:t>
            </w:r>
            <w:r w:rsidRPr="007408B7">
              <w:rPr>
                <w:rFonts w:eastAsia="Arial" w:cs="Times New Roman"/>
                <w:sz w:val="24"/>
                <w:szCs w:val="24"/>
              </w:rPr>
              <w:t>other third party</w:t>
            </w:r>
            <w:r w:rsidRPr="007408B7">
              <w:rPr>
                <w:rFonts w:eastAsia="Arial" w:cs="Times New Roman"/>
                <w:spacing w:val="-9"/>
                <w:sz w:val="24"/>
                <w:szCs w:val="24"/>
              </w:rPr>
              <w:t xml:space="preserve"> </w:t>
            </w:r>
            <w:r w:rsidRPr="007408B7">
              <w:rPr>
                <w:rFonts w:eastAsia="Arial" w:cs="Times New Roman"/>
                <w:sz w:val="24"/>
                <w:szCs w:val="24"/>
              </w:rPr>
              <w:t>applications</w:t>
            </w:r>
          </w:p>
        </w:tc>
        <w:tc>
          <w:tcPr>
            <w:tcW w:w="1701" w:type="dxa"/>
          </w:tcPr>
          <w:p w14:paraId="35482E2F" w14:textId="77777777" w:rsidR="00DD63E5" w:rsidRPr="00635DF4" w:rsidRDefault="00DD63E5" w:rsidP="00D93D04">
            <w:pPr>
              <w:widowControl w:val="0"/>
              <w:spacing w:before="120" w:after="120"/>
              <w:rPr>
                <w:rFonts w:eastAsia="Arial" w:cs="Times New Roman"/>
                <w:b/>
              </w:rPr>
            </w:pPr>
          </w:p>
        </w:tc>
        <w:tc>
          <w:tcPr>
            <w:tcW w:w="1842" w:type="dxa"/>
          </w:tcPr>
          <w:p w14:paraId="2D208EC7" w14:textId="77777777" w:rsidR="00DD63E5" w:rsidRPr="00635DF4" w:rsidRDefault="00DD63E5" w:rsidP="00D93D04">
            <w:pPr>
              <w:widowControl w:val="0"/>
              <w:spacing w:before="120" w:after="120"/>
              <w:rPr>
                <w:rFonts w:eastAsia="Arial" w:cs="Times New Roman"/>
                <w:b/>
              </w:rPr>
            </w:pPr>
          </w:p>
        </w:tc>
      </w:tr>
      <w:tr w:rsidR="00DD63E5" w:rsidRPr="00635DF4" w14:paraId="18D51637" w14:textId="77777777" w:rsidTr="00333EA1">
        <w:trPr>
          <w:cantSplit/>
        </w:trPr>
        <w:tc>
          <w:tcPr>
            <w:tcW w:w="6668" w:type="dxa"/>
          </w:tcPr>
          <w:p w14:paraId="7AA4E0CA" w14:textId="12B104C7" w:rsidR="00DD63E5" w:rsidRPr="007408B7" w:rsidRDefault="00FA7759" w:rsidP="00D93D04">
            <w:pPr>
              <w:widowControl w:val="0"/>
              <w:spacing w:before="120" w:after="120"/>
              <w:rPr>
                <w:rFonts w:eastAsia="Arial" w:cs="Arial"/>
                <w:sz w:val="24"/>
                <w:szCs w:val="24"/>
              </w:rPr>
            </w:pPr>
            <w:r w:rsidRPr="007408B7">
              <w:rPr>
                <w:rFonts w:eastAsia="Arial" w:cs="Times New Roman"/>
                <w:sz w:val="24"/>
                <w:szCs w:val="24"/>
              </w:rPr>
              <w:t>Maintains and upgrades hardware and software</w:t>
            </w:r>
            <w:r w:rsidRPr="007408B7">
              <w:rPr>
                <w:rFonts w:eastAsia="Arial" w:cs="Times New Roman"/>
                <w:spacing w:val="-27"/>
                <w:sz w:val="24"/>
                <w:szCs w:val="24"/>
              </w:rPr>
              <w:t xml:space="preserve"> </w:t>
            </w:r>
            <w:r w:rsidRPr="007408B7">
              <w:rPr>
                <w:rFonts w:eastAsia="Arial" w:cs="Times New Roman"/>
                <w:sz w:val="24"/>
                <w:szCs w:val="24"/>
              </w:rPr>
              <w:t>solutions</w:t>
            </w:r>
          </w:p>
        </w:tc>
        <w:tc>
          <w:tcPr>
            <w:tcW w:w="1701" w:type="dxa"/>
          </w:tcPr>
          <w:p w14:paraId="2250B014" w14:textId="77777777" w:rsidR="00DD63E5" w:rsidRPr="00635DF4" w:rsidRDefault="00DD63E5" w:rsidP="00D93D04">
            <w:pPr>
              <w:widowControl w:val="0"/>
              <w:spacing w:before="120" w:after="120"/>
              <w:rPr>
                <w:rFonts w:eastAsia="Arial" w:cs="Times New Roman"/>
                <w:b/>
              </w:rPr>
            </w:pPr>
          </w:p>
        </w:tc>
        <w:tc>
          <w:tcPr>
            <w:tcW w:w="1842" w:type="dxa"/>
          </w:tcPr>
          <w:p w14:paraId="0C7FAB23" w14:textId="77777777" w:rsidR="00DD63E5" w:rsidRPr="00635DF4" w:rsidRDefault="00DD63E5" w:rsidP="00D93D04">
            <w:pPr>
              <w:widowControl w:val="0"/>
              <w:spacing w:before="120" w:after="120"/>
              <w:rPr>
                <w:rFonts w:eastAsia="Arial" w:cs="Times New Roman"/>
                <w:b/>
              </w:rPr>
            </w:pPr>
          </w:p>
        </w:tc>
      </w:tr>
      <w:tr w:rsidR="00DD63E5" w:rsidRPr="00635DF4" w14:paraId="3A52F746" w14:textId="77777777" w:rsidTr="00333EA1">
        <w:trPr>
          <w:cantSplit/>
        </w:trPr>
        <w:tc>
          <w:tcPr>
            <w:tcW w:w="6668" w:type="dxa"/>
          </w:tcPr>
          <w:p w14:paraId="32EA6C6D" w14:textId="170363D8" w:rsidR="00DD63E5" w:rsidRPr="007408B7" w:rsidRDefault="00FA7759" w:rsidP="00D93D04">
            <w:pPr>
              <w:widowControl w:val="0"/>
              <w:spacing w:before="120" w:after="120"/>
              <w:rPr>
                <w:rFonts w:eastAsia="Arial" w:cs="Arial"/>
                <w:sz w:val="24"/>
                <w:szCs w:val="24"/>
              </w:rPr>
            </w:pPr>
            <w:r w:rsidRPr="007408B7">
              <w:rPr>
                <w:rFonts w:eastAsia="Arial" w:cs="Times New Roman"/>
                <w:sz w:val="24"/>
                <w:szCs w:val="24"/>
              </w:rPr>
              <w:t>Configures systems and devices for remote training and instructional purposes as</w:t>
            </w:r>
            <w:r w:rsidRPr="007408B7">
              <w:rPr>
                <w:rFonts w:eastAsia="Arial" w:cs="Times New Roman"/>
                <w:spacing w:val="-14"/>
                <w:sz w:val="24"/>
                <w:szCs w:val="24"/>
              </w:rPr>
              <w:t xml:space="preserve"> </w:t>
            </w:r>
            <w:r w:rsidRPr="007408B7">
              <w:rPr>
                <w:rFonts w:eastAsia="Arial" w:cs="Times New Roman"/>
                <w:sz w:val="24"/>
                <w:szCs w:val="24"/>
              </w:rPr>
              <w:t>needed</w:t>
            </w:r>
          </w:p>
        </w:tc>
        <w:tc>
          <w:tcPr>
            <w:tcW w:w="1701" w:type="dxa"/>
          </w:tcPr>
          <w:p w14:paraId="664E5E19" w14:textId="77777777" w:rsidR="00DD63E5" w:rsidRPr="00635DF4" w:rsidRDefault="00DD63E5" w:rsidP="00D93D04">
            <w:pPr>
              <w:widowControl w:val="0"/>
              <w:spacing w:before="120" w:after="120"/>
              <w:rPr>
                <w:rFonts w:eastAsia="Arial" w:cs="Times New Roman"/>
                <w:b/>
              </w:rPr>
            </w:pPr>
          </w:p>
        </w:tc>
        <w:tc>
          <w:tcPr>
            <w:tcW w:w="1842" w:type="dxa"/>
          </w:tcPr>
          <w:p w14:paraId="677CD061" w14:textId="77777777" w:rsidR="00DD63E5" w:rsidRPr="00635DF4" w:rsidRDefault="00DD63E5" w:rsidP="00D93D04">
            <w:pPr>
              <w:widowControl w:val="0"/>
              <w:spacing w:before="120" w:after="120"/>
              <w:rPr>
                <w:rFonts w:eastAsia="Arial" w:cs="Times New Roman"/>
                <w:b/>
              </w:rPr>
            </w:pPr>
          </w:p>
        </w:tc>
      </w:tr>
      <w:tr w:rsidR="00DD63E5" w:rsidRPr="00635DF4" w14:paraId="652F1DBD" w14:textId="77777777" w:rsidTr="00333EA1">
        <w:trPr>
          <w:cantSplit/>
        </w:trPr>
        <w:tc>
          <w:tcPr>
            <w:tcW w:w="6668" w:type="dxa"/>
          </w:tcPr>
          <w:p w14:paraId="5D88EAB0" w14:textId="5A7175CB" w:rsidR="00DD63E5" w:rsidRPr="007408B7" w:rsidRDefault="00FA7759" w:rsidP="00D93D04">
            <w:pPr>
              <w:widowControl w:val="0"/>
              <w:spacing w:before="120" w:after="120"/>
              <w:rPr>
                <w:rFonts w:eastAsia="Arial" w:cs="Arial"/>
                <w:sz w:val="24"/>
                <w:szCs w:val="24"/>
              </w:rPr>
            </w:pPr>
            <w:r w:rsidRPr="007408B7">
              <w:rPr>
                <w:rFonts w:eastAsia="Arial" w:cs="Times New Roman"/>
                <w:sz w:val="24"/>
                <w:szCs w:val="24"/>
              </w:rPr>
              <w:t>Troubleshoots basic hardware and software</w:t>
            </w:r>
            <w:r w:rsidRPr="007408B7">
              <w:rPr>
                <w:rFonts w:eastAsia="Arial" w:cs="Times New Roman"/>
                <w:spacing w:val="-21"/>
                <w:sz w:val="24"/>
                <w:szCs w:val="24"/>
              </w:rPr>
              <w:t xml:space="preserve"> </w:t>
            </w:r>
            <w:r w:rsidRPr="007408B7">
              <w:rPr>
                <w:rFonts w:eastAsia="Arial" w:cs="Times New Roman"/>
                <w:sz w:val="24"/>
                <w:szCs w:val="24"/>
              </w:rPr>
              <w:t>problems</w:t>
            </w:r>
          </w:p>
        </w:tc>
        <w:tc>
          <w:tcPr>
            <w:tcW w:w="1701" w:type="dxa"/>
          </w:tcPr>
          <w:p w14:paraId="68A05147" w14:textId="77777777" w:rsidR="00DD63E5" w:rsidRPr="00635DF4" w:rsidRDefault="00DD63E5" w:rsidP="00D93D04">
            <w:pPr>
              <w:widowControl w:val="0"/>
              <w:spacing w:before="120" w:after="120"/>
              <w:rPr>
                <w:rFonts w:eastAsia="Arial" w:cs="Times New Roman"/>
                <w:b/>
              </w:rPr>
            </w:pPr>
          </w:p>
        </w:tc>
        <w:tc>
          <w:tcPr>
            <w:tcW w:w="1842" w:type="dxa"/>
          </w:tcPr>
          <w:p w14:paraId="695B0DD9" w14:textId="77777777" w:rsidR="00DD63E5" w:rsidRPr="00635DF4" w:rsidRDefault="00DD63E5" w:rsidP="00D93D04">
            <w:pPr>
              <w:widowControl w:val="0"/>
              <w:spacing w:before="120" w:after="120"/>
              <w:rPr>
                <w:rFonts w:eastAsia="Arial" w:cs="Times New Roman"/>
                <w:b/>
              </w:rPr>
            </w:pPr>
          </w:p>
        </w:tc>
      </w:tr>
    </w:tbl>
    <w:p w14:paraId="211979E6" w14:textId="347F0982" w:rsidR="00D255A3" w:rsidRPr="00D255A3" w:rsidRDefault="00D255A3" w:rsidP="00D255A3">
      <w:pPr>
        <w:widowControl w:val="0"/>
        <w:spacing w:before="240" w:after="0" w:line="240" w:lineRule="auto"/>
        <w:ind w:right="634"/>
        <w:rPr>
          <w:rFonts w:eastAsia="Arial" w:cs="Times New Roman"/>
          <w:sz w:val="14"/>
          <w:szCs w:val="14"/>
        </w:rPr>
      </w:pPr>
    </w:p>
    <w:tbl>
      <w:tblPr>
        <w:tblStyle w:val="TableGrid"/>
        <w:tblW w:w="10211" w:type="dxa"/>
        <w:tblInd w:w="-5" w:type="dxa"/>
        <w:tblLook w:val="04A0" w:firstRow="1" w:lastRow="0" w:firstColumn="1" w:lastColumn="0" w:noHBand="0" w:noVBand="1"/>
        <w:tblDescription w:val="Table for clinical exploration competencies with three columns and 7 rows. Please add an X in the boxes under either acceptable or not acceptable for each competency."/>
      </w:tblPr>
      <w:tblGrid>
        <w:gridCol w:w="6666"/>
        <w:gridCol w:w="1702"/>
        <w:gridCol w:w="1843"/>
      </w:tblGrid>
      <w:tr w:rsidR="000B04A1" w:rsidRPr="007408B7" w14:paraId="191D3C11" w14:textId="77777777" w:rsidTr="00062F9A">
        <w:trPr>
          <w:cantSplit/>
          <w:tblHeader/>
        </w:trPr>
        <w:tc>
          <w:tcPr>
            <w:tcW w:w="6663" w:type="dxa"/>
            <w:vAlign w:val="bottom"/>
          </w:tcPr>
          <w:p w14:paraId="022BA713" w14:textId="77777777" w:rsidR="000B04A1" w:rsidRPr="007408B7" w:rsidRDefault="000B04A1" w:rsidP="00062F9A">
            <w:pPr>
              <w:spacing w:before="120" w:after="120"/>
              <w:rPr>
                <w:rFonts w:eastAsia="Arial" w:cs="Times New Roman"/>
                <w:b/>
                <w:bCs/>
                <w:sz w:val="24"/>
              </w:rPr>
            </w:pPr>
            <w:r w:rsidRPr="007408B7">
              <w:rPr>
                <w:b/>
                <w:bCs/>
                <w:sz w:val="24"/>
              </w:rPr>
              <w:lastRenderedPageBreak/>
              <w:t>Clinical Exploration Competencies</w:t>
            </w:r>
          </w:p>
        </w:tc>
        <w:tc>
          <w:tcPr>
            <w:tcW w:w="1701" w:type="dxa"/>
            <w:vAlign w:val="bottom"/>
          </w:tcPr>
          <w:p w14:paraId="5FB52F22" w14:textId="77777777" w:rsidR="000B04A1" w:rsidRPr="007408B7" w:rsidRDefault="000B04A1" w:rsidP="00062F9A">
            <w:pPr>
              <w:spacing w:before="120" w:after="120"/>
              <w:rPr>
                <w:b/>
                <w:bCs/>
                <w:sz w:val="24"/>
              </w:rPr>
            </w:pPr>
            <w:r w:rsidRPr="007408B7">
              <w:rPr>
                <w:b/>
                <w:bCs/>
                <w:sz w:val="24"/>
              </w:rPr>
              <w:t>Acceptable</w:t>
            </w:r>
          </w:p>
        </w:tc>
        <w:tc>
          <w:tcPr>
            <w:tcW w:w="1842" w:type="dxa"/>
            <w:vAlign w:val="bottom"/>
          </w:tcPr>
          <w:p w14:paraId="44DE2423" w14:textId="77777777" w:rsidR="000B04A1" w:rsidRPr="007408B7" w:rsidRDefault="000B04A1" w:rsidP="00062F9A">
            <w:pPr>
              <w:spacing w:before="120" w:after="120"/>
              <w:rPr>
                <w:b/>
                <w:bCs/>
                <w:sz w:val="24"/>
              </w:rPr>
            </w:pPr>
            <w:r w:rsidRPr="007408B7">
              <w:rPr>
                <w:b/>
                <w:bCs/>
                <w:sz w:val="24"/>
              </w:rPr>
              <w:t>Not Acceptable</w:t>
            </w:r>
          </w:p>
        </w:tc>
      </w:tr>
      <w:tr w:rsidR="000B04A1" w:rsidRPr="00635DF4" w14:paraId="62E0F602" w14:textId="77777777" w:rsidTr="00062F9A">
        <w:trPr>
          <w:cantSplit/>
        </w:trPr>
        <w:tc>
          <w:tcPr>
            <w:tcW w:w="6663" w:type="dxa"/>
          </w:tcPr>
          <w:p w14:paraId="11961A7E" w14:textId="77777777" w:rsidR="000B04A1" w:rsidRPr="00CD50E1" w:rsidRDefault="000B04A1" w:rsidP="00062F9A">
            <w:pPr>
              <w:spacing w:before="120" w:after="120"/>
              <w:rPr>
                <w:sz w:val="24"/>
                <w:szCs w:val="24"/>
              </w:rPr>
            </w:pPr>
            <w:r w:rsidRPr="00CD50E1">
              <w:rPr>
                <w:rFonts w:eastAsia="Arial" w:cs="Times New Roman"/>
                <w:sz w:val="24"/>
                <w:szCs w:val="24"/>
              </w:rPr>
              <w:t>Reviews standard and access software tools through public beta testing, free trials, vendor online</w:t>
            </w:r>
            <w:r w:rsidRPr="00CD50E1">
              <w:rPr>
                <w:rFonts w:eastAsia="Arial" w:cs="Times New Roman"/>
                <w:spacing w:val="-16"/>
                <w:sz w:val="24"/>
                <w:szCs w:val="24"/>
              </w:rPr>
              <w:t xml:space="preserve"> </w:t>
            </w:r>
            <w:r w:rsidRPr="00CD50E1">
              <w:rPr>
                <w:rFonts w:eastAsia="Arial" w:cs="Times New Roman"/>
                <w:sz w:val="24"/>
                <w:szCs w:val="24"/>
              </w:rPr>
              <w:t>training</w:t>
            </w:r>
          </w:p>
        </w:tc>
        <w:tc>
          <w:tcPr>
            <w:tcW w:w="1701" w:type="dxa"/>
          </w:tcPr>
          <w:p w14:paraId="4682FDBC" w14:textId="77777777" w:rsidR="000B04A1" w:rsidRPr="00635DF4" w:rsidRDefault="000B04A1" w:rsidP="00062F9A">
            <w:pPr>
              <w:spacing w:before="120" w:after="120"/>
            </w:pPr>
          </w:p>
        </w:tc>
        <w:tc>
          <w:tcPr>
            <w:tcW w:w="1842" w:type="dxa"/>
          </w:tcPr>
          <w:p w14:paraId="2A4CE459" w14:textId="77777777" w:rsidR="000B04A1" w:rsidRPr="00635DF4" w:rsidRDefault="000B04A1" w:rsidP="00062F9A">
            <w:pPr>
              <w:spacing w:before="120" w:after="120"/>
            </w:pPr>
          </w:p>
        </w:tc>
      </w:tr>
      <w:tr w:rsidR="000B04A1" w:rsidRPr="00635DF4" w14:paraId="397769E1" w14:textId="77777777" w:rsidTr="00062F9A">
        <w:trPr>
          <w:cantSplit/>
        </w:trPr>
        <w:tc>
          <w:tcPr>
            <w:tcW w:w="6663" w:type="dxa"/>
          </w:tcPr>
          <w:p w14:paraId="6B4A9619" w14:textId="77777777" w:rsidR="000B04A1" w:rsidRPr="00CD50E1" w:rsidRDefault="000B04A1" w:rsidP="00062F9A">
            <w:pPr>
              <w:spacing w:before="120" w:after="120"/>
              <w:rPr>
                <w:sz w:val="24"/>
                <w:szCs w:val="24"/>
              </w:rPr>
            </w:pPr>
            <w:r w:rsidRPr="00CD50E1">
              <w:rPr>
                <w:rFonts w:eastAsia="Arial" w:cs="Times New Roman"/>
                <w:sz w:val="24"/>
                <w:szCs w:val="24"/>
              </w:rPr>
              <w:t>Masters access technologies that do not yet have training courses and manuals and develops use case and training materials for others</w:t>
            </w:r>
          </w:p>
        </w:tc>
        <w:tc>
          <w:tcPr>
            <w:tcW w:w="1701" w:type="dxa"/>
          </w:tcPr>
          <w:p w14:paraId="276D2216" w14:textId="77777777" w:rsidR="000B04A1" w:rsidRPr="00635DF4" w:rsidRDefault="000B04A1" w:rsidP="00062F9A">
            <w:pPr>
              <w:spacing w:before="120" w:after="120"/>
            </w:pPr>
          </w:p>
        </w:tc>
        <w:tc>
          <w:tcPr>
            <w:tcW w:w="1842" w:type="dxa"/>
          </w:tcPr>
          <w:p w14:paraId="20C17A24" w14:textId="77777777" w:rsidR="000B04A1" w:rsidRPr="00635DF4" w:rsidRDefault="000B04A1" w:rsidP="00062F9A">
            <w:pPr>
              <w:spacing w:before="120" w:after="120"/>
            </w:pPr>
          </w:p>
        </w:tc>
      </w:tr>
      <w:tr w:rsidR="000B04A1" w:rsidRPr="00635DF4" w14:paraId="43C9DC4E" w14:textId="77777777" w:rsidTr="00062F9A">
        <w:trPr>
          <w:cantSplit/>
        </w:trPr>
        <w:tc>
          <w:tcPr>
            <w:tcW w:w="6663" w:type="dxa"/>
          </w:tcPr>
          <w:p w14:paraId="3525BC6C" w14:textId="77777777" w:rsidR="000B04A1" w:rsidRPr="00CD50E1" w:rsidRDefault="000B04A1" w:rsidP="00062F9A">
            <w:pPr>
              <w:spacing w:before="120" w:after="120"/>
              <w:rPr>
                <w:sz w:val="24"/>
                <w:szCs w:val="24"/>
              </w:rPr>
            </w:pPr>
            <w:r w:rsidRPr="00CD50E1">
              <w:rPr>
                <w:rFonts w:eastAsia="Arial" w:cs="Times New Roman"/>
                <w:sz w:val="24"/>
                <w:szCs w:val="24"/>
              </w:rPr>
              <w:t>Presents and participate in conferences and educational events on ever-changing</w:t>
            </w:r>
            <w:r w:rsidRPr="00CD50E1">
              <w:rPr>
                <w:rFonts w:eastAsia="Arial" w:cs="Times New Roman"/>
                <w:spacing w:val="-4"/>
                <w:sz w:val="24"/>
                <w:szCs w:val="24"/>
              </w:rPr>
              <w:t xml:space="preserve"> </w:t>
            </w:r>
            <w:r w:rsidRPr="00CD50E1">
              <w:rPr>
                <w:rFonts w:eastAsia="Arial" w:cs="Times New Roman"/>
                <w:sz w:val="24"/>
                <w:szCs w:val="24"/>
              </w:rPr>
              <w:t>technology</w:t>
            </w:r>
          </w:p>
        </w:tc>
        <w:tc>
          <w:tcPr>
            <w:tcW w:w="1701" w:type="dxa"/>
          </w:tcPr>
          <w:p w14:paraId="03BA535B" w14:textId="77777777" w:rsidR="000B04A1" w:rsidRPr="00635DF4" w:rsidRDefault="000B04A1" w:rsidP="00062F9A">
            <w:pPr>
              <w:spacing w:before="120" w:after="120"/>
            </w:pPr>
          </w:p>
        </w:tc>
        <w:tc>
          <w:tcPr>
            <w:tcW w:w="1842" w:type="dxa"/>
          </w:tcPr>
          <w:p w14:paraId="1E1C6E8D" w14:textId="77777777" w:rsidR="000B04A1" w:rsidRPr="00635DF4" w:rsidRDefault="000B04A1" w:rsidP="00062F9A">
            <w:pPr>
              <w:spacing w:before="120" w:after="120"/>
            </w:pPr>
          </w:p>
        </w:tc>
      </w:tr>
      <w:tr w:rsidR="000B04A1" w:rsidRPr="00635DF4" w14:paraId="362683A0" w14:textId="77777777" w:rsidTr="00062F9A">
        <w:trPr>
          <w:cantSplit/>
        </w:trPr>
        <w:tc>
          <w:tcPr>
            <w:tcW w:w="6663" w:type="dxa"/>
          </w:tcPr>
          <w:p w14:paraId="3215884F" w14:textId="77777777" w:rsidR="000B04A1" w:rsidRPr="00CD50E1" w:rsidRDefault="000B04A1" w:rsidP="00062F9A">
            <w:pPr>
              <w:spacing w:before="120" w:after="120"/>
              <w:rPr>
                <w:sz w:val="24"/>
                <w:szCs w:val="24"/>
              </w:rPr>
            </w:pPr>
            <w:r w:rsidRPr="00CD50E1">
              <w:rPr>
                <w:rFonts w:eastAsia="Arial" w:cs="Times New Roman"/>
                <w:sz w:val="24"/>
                <w:szCs w:val="24"/>
              </w:rPr>
              <w:t>Develops network of tools to keep abreast of new developments in devices, software, services, and accessibility tools both within the visual impairment system and out in the general tech and user- group communities (i.e. follow access tech sources on social networks)</w:t>
            </w:r>
          </w:p>
        </w:tc>
        <w:tc>
          <w:tcPr>
            <w:tcW w:w="1701" w:type="dxa"/>
          </w:tcPr>
          <w:p w14:paraId="7F1B0EB8" w14:textId="77777777" w:rsidR="000B04A1" w:rsidRPr="00635DF4" w:rsidRDefault="000B04A1" w:rsidP="00062F9A">
            <w:pPr>
              <w:spacing w:before="120" w:after="120"/>
            </w:pPr>
          </w:p>
        </w:tc>
        <w:tc>
          <w:tcPr>
            <w:tcW w:w="1842" w:type="dxa"/>
          </w:tcPr>
          <w:p w14:paraId="4C10A8BF" w14:textId="77777777" w:rsidR="000B04A1" w:rsidRPr="00635DF4" w:rsidRDefault="000B04A1" w:rsidP="00062F9A">
            <w:pPr>
              <w:spacing w:before="120" w:after="120"/>
            </w:pPr>
          </w:p>
        </w:tc>
      </w:tr>
      <w:tr w:rsidR="000B04A1" w:rsidRPr="00635DF4" w14:paraId="5C1FF0BA" w14:textId="77777777" w:rsidTr="00062F9A">
        <w:trPr>
          <w:cantSplit/>
        </w:trPr>
        <w:tc>
          <w:tcPr>
            <w:tcW w:w="6663" w:type="dxa"/>
          </w:tcPr>
          <w:p w14:paraId="7E945B9A" w14:textId="77777777" w:rsidR="000B04A1" w:rsidRPr="00CD50E1" w:rsidRDefault="000B04A1" w:rsidP="00062F9A">
            <w:pPr>
              <w:spacing w:before="120" w:after="120"/>
              <w:rPr>
                <w:sz w:val="24"/>
                <w:szCs w:val="24"/>
              </w:rPr>
            </w:pPr>
            <w:r w:rsidRPr="00CD50E1">
              <w:rPr>
                <w:rFonts w:eastAsia="Arial" w:cs="Times New Roman"/>
                <w:sz w:val="24"/>
                <w:szCs w:val="24"/>
              </w:rPr>
              <w:t>Collaborates with software and hardware companies to promote accessibility</w:t>
            </w:r>
          </w:p>
        </w:tc>
        <w:tc>
          <w:tcPr>
            <w:tcW w:w="1701" w:type="dxa"/>
          </w:tcPr>
          <w:p w14:paraId="1C8B11EB" w14:textId="77777777" w:rsidR="000B04A1" w:rsidRPr="00635DF4" w:rsidRDefault="000B04A1" w:rsidP="00062F9A">
            <w:pPr>
              <w:spacing w:before="120" w:after="120"/>
            </w:pPr>
          </w:p>
        </w:tc>
        <w:tc>
          <w:tcPr>
            <w:tcW w:w="1842" w:type="dxa"/>
          </w:tcPr>
          <w:p w14:paraId="1E3B184C" w14:textId="77777777" w:rsidR="000B04A1" w:rsidRPr="00635DF4" w:rsidRDefault="000B04A1" w:rsidP="00062F9A">
            <w:pPr>
              <w:spacing w:before="120" w:after="120"/>
            </w:pPr>
          </w:p>
        </w:tc>
      </w:tr>
      <w:tr w:rsidR="000B04A1" w:rsidRPr="00635DF4" w14:paraId="4077F66A" w14:textId="77777777" w:rsidTr="00062F9A">
        <w:trPr>
          <w:cantSplit/>
        </w:trPr>
        <w:tc>
          <w:tcPr>
            <w:tcW w:w="6663" w:type="dxa"/>
          </w:tcPr>
          <w:p w14:paraId="5062F699" w14:textId="77777777" w:rsidR="000B04A1" w:rsidRPr="00CD50E1" w:rsidRDefault="000B04A1" w:rsidP="00062F9A">
            <w:pPr>
              <w:spacing w:before="120" w:after="120"/>
              <w:rPr>
                <w:rFonts w:eastAsia="Arial" w:cs="Times New Roman"/>
                <w:sz w:val="24"/>
                <w:szCs w:val="24"/>
              </w:rPr>
            </w:pPr>
            <w:r w:rsidRPr="00CD50E1">
              <w:rPr>
                <w:rFonts w:eastAsia="Arial" w:cs="Times New Roman"/>
                <w:sz w:val="24"/>
                <w:szCs w:val="24"/>
              </w:rPr>
              <w:t>Demonstrates accessibility features of main streamed electronic applications and</w:t>
            </w:r>
            <w:r w:rsidRPr="00CD50E1">
              <w:rPr>
                <w:rFonts w:eastAsia="Arial" w:cs="Times New Roman"/>
                <w:spacing w:val="-10"/>
                <w:sz w:val="24"/>
                <w:szCs w:val="24"/>
              </w:rPr>
              <w:t xml:space="preserve"> </w:t>
            </w:r>
            <w:r w:rsidRPr="00CD50E1">
              <w:rPr>
                <w:rFonts w:eastAsia="Arial" w:cs="Times New Roman"/>
                <w:sz w:val="24"/>
                <w:szCs w:val="24"/>
              </w:rPr>
              <w:t>devices</w:t>
            </w:r>
          </w:p>
        </w:tc>
        <w:tc>
          <w:tcPr>
            <w:tcW w:w="1701" w:type="dxa"/>
          </w:tcPr>
          <w:p w14:paraId="7F9B1C0D" w14:textId="77777777" w:rsidR="000B04A1" w:rsidRPr="00635DF4" w:rsidRDefault="000B04A1" w:rsidP="00062F9A">
            <w:pPr>
              <w:spacing w:before="120" w:after="120"/>
            </w:pPr>
          </w:p>
        </w:tc>
        <w:tc>
          <w:tcPr>
            <w:tcW w:w="1842" w:type="dxa"/>
          </w:tcPr>
          <w:p w14:paraId="7C902212" w14:textId="77777777" w:rsidR="000B04A1" w:rsidRPr="00635DF4" w:rsidRDefault="000B04A1" w:rsidP="00062F9A">
            <w:pPr>
              <w:spacing w:before="120" w:after="120"/>
            </w:pPr>
          </w:p>
        </w:tc>
      </w:tr>
    </w:tbl>
    <w:p w14:paraId="2E5A6000" w14:textId="3A9FD775" w:rsidR="00FD5723" w:rsidRPr="0010323E" w:rsidRDefault="00FD5723" w:rsidP="00D255A3">
      <w:pPr>
        <w:widowControl w:val="0"/>
        <w:spacing w:before="240" w:after="0" w:line="240" w:lineRule="auto"/>
        <w:ind w:right="634"/>
        <w:rPr>
          <w:rFonts w:eastAsia="Arial" w:cs="Times New Roman"/>
          <w:sz w:val="24"/>
          <w:szCs w:val="24"/>
        </w:rPr>
      </w:pPr>
      <w:r w:rsidRPr="0010323E">
        <w:rPr>
          <w:rFonts w:eastAsia="Arial" w:cs="Times New Roman"/>
          <w:sz w:val="24"/>
          <w:szCs w:val="24"/>
        </w:rPr>
        <w:t xml:space="preserve">If the applicant rates </w:t>
      </w:r>
      <w:r w:rsidR="008A5A31" w:rsidRPr="0010323E">
        <w:rPr>
          <w:rFonts w:eastAsia="Arial" w:cs="Times New Roman"/>
          <w:sz w:val="24"/>
          <w:szCs w:val="24"/>
        </w:rPr>
        <w:t>“</w:t>
      </w:r>
      <w:r w:rsidRPr="0010323E">
        <w:rPr>
          <w:rFonts w:eastAsia="Arial" w:cs="Times New Roman"/>
          <w:sz w:val="24"/>
          <w:szCs w:val="24"/>
        </w:rPr>
        <w:t>Not Acceptable</w:t>
      </w:r>
      <w:r w:rsidR="008A5A31" w:rsidRPr="0010323E">
        <w:rPr>
          <w:rFonts w:eastAsia="Arial" w:cs="Times New Roman"/>
          <w:sz w:val="24"/>
          <w:szCs w:val="24"/>
        </w:rPr>
        <w:t>”</w:t>
      </w:r>
      <w:r w:rsidRPr="0010323E">
        <w:rPr>
          <w:rFonts w:eastAsia="Arial" w:cs="Times New Roman"/>
          <w:sz w:val="24"/>
          <w:szCs w:val="24"/>
        </w:rPr>
        <w:t xml:space="preserve"> in any of the </w:t>
      </w:r>
      <w:r w:rsidR="008A5A31" w:rsidRPr="0010323E">
        <w:rPr>
          <w:rFonts w:eastAsia="Arial" w:cs="Times New Roman"/>
          <w:sz w:val="24"/>
          <w:szCs w:val="24"/>
        </w:rPr>
        <w:t>areas,</w:t>
      </w:r>
      <w:r w:rsidRPr="0010323E">
        <w:rPr>
          <w:rFonts w:eastAsia="Arial" w:cs="Times New Roman"/>
          <w:sz w:val="24"/>
          <w:szCs w:val="24"/>
        </w:rPr>
        <w:t xml:space="preserve"> please</w:t>
      </w:r>
      <w:r w:rsidRPr="0010323E">
        <w:rPr>
          <w:rFonts w:eastAsia="Arial" w:cs="Times New Roman"/>
          <w:spacing w:val="-29"/>
          <w:sz w:val="24"/>
          <w:szCs w:val="24"/>
        </w:rPr>
        <w:t xml:space="preserve"> </w:t>
      </w:r>
      <w:r w:rsidRPr="0010323E">
        <w:rPr>
          <w:rFonts w:eastAsia="Arial" w:cs="Times New Roman"/>
          <w:sz w:val="24"/>
          <w:szCs w:val="24"/>
        </w:rPr>
        <w:t>explain:</w:t>
      </w:r>
    </w:p>
    <w:p w14:paraId="40A68C7C" w14:textId="77777777" w:rsidR="00A05111" w:rsidRPr="0010323E" w:rsidRDefault="00A05111" w:rsidP="00D255A3">
      <w:pPr>
        <w:widowControl w:val="0"/>
        <w:spacing w:after="0" w:line="240" w:lineRule="auto"/>
        <w:ind w:right="634"/>
        <w:rPr>
          <w:rFonts w:eastAsia="Arial" w:cs="Arial"/>
          <w:sz w:val="24"/>
          <w:szCs w:val="24"/>
        </w:rPr>
      </w:pPr>
    </w:p>
    <w:p w14:paraId="0E9E97BD" w14:textId="77777777" w:rsidR="008A5A31" w:rsidRPr="0010323E" w:rsidRDefault="00FD5723" w:rsidP="00D255A3">
      <w:pPr>
        <w:widowControl w:val="0"/>
        <w:spacing w:before="120" w:after="240" w:line="240" w:lineRule="auto"/>
        <w:ind w:right="629"/>
        <w:rPr>
          <w:rFonts w:eastAsia="Arial" w:cs="Arial"/>
          <w:sz w:val="24"/>
          <w:szCs w:val="24"/>
        </w:rPr>
      </w:pPr>
      <w:r w:rsidRPr="0010323E">
        <w:rPr>
          <w:rFonts w:eastAsia="Arial" w:cs="Times New Roman"/>
          <w:sz w:val="24"/>
          <w:szCs w:val="24"/>
        </w:rPr>
        <w:t>If the applicant demonstrates superior strengths or qualities, please</w:t>
      </w:r>
      <w:r w:rsidRPr="0010323E">
        <w:rPr>
          <w:rFonts w:eastAsia="Arial" w:cs="Times New Roman"/>
          <w:spacing w:val="-30"/>
          <w:sz w:val="24"/>
          <w:szCs w:val="24"/>
        </w:rPr>
        <w:t xml:space="preserve"> </w:t>
      </w:r>
      <w:r w:rsidRPr="0010323E">
        <w:rPr>
          <w:rFonts w:eastAsia="Arial" w:cs="Times New Roman"/>
          <w:sz w:val="24"/>
          <w:szCs w:val="24"/>
        </w:rPr>
        <w:t>explain:</w:t>
      </w:r>
      <w:r w:rsidR="00B668C7" w:rsidRPr="0010323E">
        <w:rPr>
          <w:rFonts w:eastAsia="Arial" w:cs="Times New Roman"/>
          <w:sz w:val="24"/>
          <w:szCs w:val="24"/>
        </w:rPr>
        <w:t xml:space="preserve"> </w:t>
      </w:r>
    </w:p>
    <w:p w14:paraId="433BF610" w14:textId="40FCA224" w:rsidR="00FD5723" w:rsidRPr="0010323E" w:rsidRDefault="004511A8" w:rsidP="00D255A3">
      <w:pPr>
        <w:widowControl w:val="0"/>
        <w:spacing w:before="120" w:after="240" w:line="240" w:lineRule="auto"/>
        <w:ind w:right="629"/>
        <w:rPr>
          <w:rFonts w:eastAsia="Arial" w:cs="Arial"/>
          <w:sz w:val="24"/>
          <w:szCs w:val="24"/>
        </w:rPr>
      </w:pPr>
      <w:r w:rsidRPr="0010323E">
        <w:rPr>
          <w:rFonts w:eastAsia="Arial" w:cs="Times New Roman"/>
          <w:sz w:val="24"/>
          <w:szCs w:val="24"/>
        </w:rPr>
        <w:t xml:space="preserve">Please indicate how many </w:t>
      </w:r>
      <w:r w:rsidR="000F5EFA" w:rsidRPr="0010323E">
        <w:rPr>
          <w:rFonts w:eastAsia="Arial" w:cs="Times New Roman"/>
          <w:sz w:val="24"/>
          <w:szCs w:val="24"/>
        </w:rPr>
        <w:t xml:space="preserve">internship </w:t>
      </w:r>
      <w:r w:rsidRPr="0010323E">
        <w:rPr>
          <w:rFonts w:eastAsia="Arial" w:cs="Times New Roman"/>
          <w:sz w:val="24"/>
          <w:szCs w:val="24"/>
        </w:rPr>
        <w:t>hours were completed</w:t>
      </w:r>
      <w:r w:rsidR="00D04607">
        <w:rPr>
          <w:rFonts w:eastAsia="Arial" w:cs="Times New Roman"/>
          <w:sz w:val="24"/>
          <w:szCs w:val="24"/>
        </w:rPr>
        <w:t xml:space="preserve"> (A</w:t>
      </w:r>
      <w:r w:rsidR="00942BC7">
        <w:rPr>
          <w:rFonts w:eastAsia="Arial" w:cs="Times New Roman"/>
          <w:sz w:val="24"/>
          <w:szCs w:val="24"/>
        </w:rPr>
        <w:t>p</w:t>
      </w:r>
      <w:r w:rsidR="00333EA1">
        <w:rPr>
          <w:rFonts w:eastAsia="Arial" w:cs="Times New Roman"/>
          <w:sz w:val="24"/>
          <w:szCs w:val="24"/>
        </w:rPr>
        <w:t>p</w:t>
      </w:r>
      <w:r w:rsidR="00942BC7">
        <w:rPr>
          <w:rFonts w:eastAsia="Arial" w:cs="Times New Roman"/>
          <w:sz w:val="24"/>
          <w:szCs w:val="24"/>
        </w:rPr>
        <w:t xml:space="preserve">licants must complete a </w:t>
      </w:r>
      <w:r w:rsidR="00D04607">
        <w:rPr>
          <w:rFonts w:eastAsia="Arial" w:cs="Times New Roman"/>
          <w:sz w:val="24"/>
          <w:szCs w:val="24"/>
        </w:rPr>
        <w:t xml:space="preserve">minimum of </w:t>
      </w:r>
      <w:r w:rsidR="00942BC7">
        <w:rPr>
          <w:rFonts w:eastAsia="Arial" w:cs="Times New Roman"/>
          <w:sz w:val="24"/>
          <w:szCs w:val="24"/>
        </w:rPr>
        <w:t xml:space="preserve">a </w:t>
      </w:r>
      <w:r w:rsidR="00D04607">
        <w:rPr>
          <w:rFonts w:eastAsia="Arial" w:cs="Times New Roman"/>
          <w:sz w:val="24"/>
          <w:szCs w:val="24"/>
        </w:rPr>
        <w:t>350 hour</w:t>
      </w:r>
      <w:r w:rsidR="00942BC7">
        <w:rPr>
          <w:rFonts w:eastAsia="Arial" w:cs="Times New Roman"/>
          <w:sz w:val="24"/>
          <w:szCs w:val="24"/>
        </w:rPr>
        <w:t xml:space="preserve"> internship</w:t>
      </w:r>
      <w:r w:rsidR="00D04607">
        <w:rPr>
          <w:rFonts w:eastAsia="Arial" w:cs="Times New Roman"/>
          <w:sz w:val="24"/>
          <w:szCs w:val="24"/>
        </w:rPr>
        <w:t>)</w:t>
      </w:r>
      <w:r w:rsidRPr="0010323E">
        <w:rPr>
          <w:rFonts w:eastAsia="Arial" w:cs="Times New Roman"/>
          <w:sz w:val="24"/>
          <w:szCs w:val="24"/>
        </w:rPr>
        <w:t xml:space="preserve">: </w:t>
      </w:r>
    </w:p>
    <w:p w14:paraId="57DB54BA" w14:textId="77777777" w:rsidR="00942BC7" w:rsidRDefault="000F5EFA" w:rsidP="00D255A3">
      <w:pPr>
        <w:widowControl w:val="0"/>
        <w:tabs>
          <w:tab w:val="left" w:pos="5629"/>
        </w:tabs>
        <w:spacing w:after="0" w:line="259" w:lineRule="auto"/>
        <w:ind w:right="630"/>
        <w:rPr>
          <w:rFonts w:eastAsia="Arial" w:cs="Times New Roman"/>
          <w:sz w:val="24"/>
          <w:szCs w:val="24"/>
        </w:rPr>
      </w:pPr>
      <w:r w:rsidRPr="0010323E">
        <w:rPr>
          <w:rFonts w:eastAsia="Arial" w:cs="Times New Roman"/>
          <w:sz w:val="24"/>
          <w:szCs w:val="24"/>
        </w:rPr>
        <w:t xml:space="preserve">(Applicants must have completed a minimum of 280 hours of direct services with consumers). </w:t>
      </w:r>
    </w:p>
    <w:p w14:paraId="0842E1B3" w14:textId="77777777" w:rsidR="00942BC7" w:rsidRDefault="00942BC7" w:rsidP="00D255A3">
      <w:pPr>
        <w:widowControl w:val="0"/>
        <w:tabs>
          <w:tab w:val="left" w:pos="5629"/>
        </w:tabs>
        <w:spacing w:after="0" w:line="259" w:lineRule="auto"/>
        <w:ind w:right="630"/>
        <w:rPr>
          <w:rFonts w:eastAsia="Arial" w:cs="Times New Roman"/>
          <w:sz w:val="24"/>
          <w:szCs w:val="24"/>
        </w:rPr>
      </w:pPr>
    </w:p>
    <w:p w14:paraId="4D820CE8" w14:textId="2F9F2B0A" w:rsidR="00FD5723" w:rsidRPr="0010323E" w:rsidRDefault="00FD5723" w:rsidP="00D255A3">
      <w:pPr>
        <w:widowControl w:val="0"/>
        <w:tabs>
          <w:tab w:val="left" w:pos="5629"/>
        </w:tabs>
        <w:spacing w:after="0" w:line="259" w:lineRule="auto"/>
        <w:ind w:right="630"/>
        <w:rPr>
          <w:rFonts w:eastAsia="Arial" w:cs="Times New Roman"/>
          <w:sz w:val="24"/>
          <w:szCs w:val="24"/>
        </w:rPr>
      </w:pPr>
      <w:r w:rsidRPr="0010323E">
        <w:rPr>
          <w:rFonts w:eastAsia="Arial" w:cs="Times New Roman"/>
          <w:sz w:val="24"/>
          <w:szCs w:val="24"/>
        </w:rPr>
        <w:t>I further verify that the applicant</w:t>
      </w:r>
      <w:r w:rsidRPr="0010323E">
        <w:rPr>
          <w:rFonts w:eastAsia="Arial" w:cs="Times New Roman"/>
          <w:spacing w:val="-14"/>
          <w:sz w:val="24"/>
          <w:szCs w:val="24"/>
        </w:rPr>
        <w:t xml:space="preserve"> </w:t>
      </w:r>
      <w:r w:rsidRPr="0010323E">
        <w:rPr>
          <w:rFonts w:eastAsia="Arial" w:cs="Times New Roman"/>
          <w:sz w:val="24"/>
          <w:szCs w:val="24"/>
        </w:rPr>
        <w:t>has</w:t>
      </w:r>
      <w:r w:rsidRPr="0010323E">
        <w:rPr>
          <w:rFonts w:eastAsia="Arial" w:cs="Times New Roman"/>
          <w:spacing w:val="-1"/>
          <w:sz w:val="24"/>
          <w:szCs w:val="24"/>
        </w:rPr>
        <w:t xml:space="preserve"> </w:t>
      </w:r>
      <w:r w:rsidRPr="0010323E">
        <w:rPr>
          <w:rFonts w:eastAsia="Arial" w:cs="Times New Roman"/>
          <w:sz w:val="24"/>
          <w:szCs w:val="24"/>
        </w:rPr>
        <w:t>completed</w:t>
      </w:r>
      <w:r w:rsidR="004511A8" w:rsidRPr="0010323E">
        <w:rPr>
          <w:rFonts w:eastAsia="Arial" w:cs="Times New Roman"/>
          <w:sz w:val="24"/>
          <w:szCs w:val="24"/>
          <w:u w:color="000000"/>
        </w:rPr>
        <w:t xml:space="preserve"> the </w:t>
      </w:r>
      <w:r w:rsidR="004511A8" w:rsidRPr="0010323E">
        <w:rPr>
          <w:rFonts w:eastAsia="Arial" w:cs="Times New Roman"/>
          <w:sz w:val="24"/>
          <w:szCs w:val="24"/>
        </w:rPr>
        <w:t xml:space="preserve">following number of </w:t>
      </w:r>
      <w:r w:rsidRPr="0010323E">
        <w:rPr>
          <w:rFonts w:eastAsia="Arial" w:cs="Times New Roman"/>
          <w:sz w:val="24"/>
          <w:szCs w:val="24"/>
        </w:rPr>
        <w:t>hours of direct service</w:t>
      </w:r>
      <w:r w:rsidR="004511A8" w:rsidRPr="0010323E">
        <w:rPr>
          <w:rFonts w:eastAsia="Arial" w:cs="Times New Roman"/>
          <w:sz w:val="24"/>
          <w:szCs w:val="24"/>
        </w:rPr>
        <w:t xml:space="preserve"> </w:t>
      </w:r>
      <w:r w:rsidRPr="0010323E">
        <w:rPr>
          <w:rFonts w:eastAsia="Arial" w:cs="Times New Roman"/>
          <w:sz w:val="24"/>
          <w:szCs w:val="24"/>
        </w:rPr>
        <w:t>with</w:t>
      </w:r>
      <w:r w:rsidRPr="0010323E">
        <w:rPr>
          <w:rFonts w:eastAsia="Arial" w:cs="Times New Roman"/>
          <w:spacing w:val="-4"/>
          <w:sz w:val="24"/>
          <w:szCs w:val="24"/>
        </w:rPr>
        <w:t xml:space="preserve"> </w:t>
      </w:r>
      <w:r w:rsidRPr="0010323E">
        <w:rPr>
          <w:rFonts w:eastAsia="Arial" w:cs="Times New Roman"/>
          <w:sz w:val="24"/>
          <w:szCs w:val="24"/>
        </w:rPr>
        <w:t>consumers</w:t>
      </w:r>
      <w:r w:rsidR="000F5EFA" w:rsidRPr="0010323E">
        <w:rPr>
          <w:rFonts w:eastAsia="Arial" w:cs="Times New Roman"/>
          <w:sz w:val="24"/>
          <w:szCs w:val="24"/>
        </w:rPr>
        <w:t>:</w:t>
      </w:r>
      <w:r w:rsidRPr="0010323E">
        <w:rPr>
          <w:rFonts w:eastAsia="Arial" w:cs="Times New Roman"/>
          <w:sz w:val="24"/>
          <w:szCs w:val="24"/>
        </w:rPr>
        <w:t xml:space="preserve"> </w:t>
      </w:r>
    </w:p>
    <w:p w14:paraId="2D4DA240" w14:textId="77777777" w:rsidR="004511A8" w:rsidRPr="0010323E" w:rsidRDefault="004511A8" w:rsidP="00D255A3">
      <w:pPr>
        <w:widowControl w:val="0"/>
        <w:tabs>
          <w:tab w:val="left" w:pos="5629"/>
        </w:tabs>
        <w:spacing w:after="0" w:line="259" w:lineRule="auto"/>
        <w:ind w:right="630"/>
        <w:rPr>
          <w:rFonts w:eastAsia="Arial" w:cs="Arial"/>
          <w:sz w:val="24"/>
          <w:szCs w:val="24"/>
        </w:rPr>
      </w:pPr>
    </w:p>
    <w:p w14:paraId="1135FAB9" w14:textId="6D598ECA" w:rsidR="00FD5723" w:rsidRPr="0010323E" w:rsidRDefault="004511A8" w:rsidP="00D255A3">
      <w:pPr>
        <w:widowControl w:val="0"/>
        <w:tabs>
          <w:tab w:val="left" w:pos="1509"/>
          <w:tab w:val="left" w:pos="3184"/>
        </w:tabs>
        <w:spacing w:after="0" w:line="240" w:lineRule="auto"/>
        <w:ind w:right="630"/>
        <w:rPr>
          <w:rFonts w:eastAsia="Arial" w:cs="Arial"/>
          <w:sz w:val="24"/>
          <w:szCs w:val="24"/>
        </w:rPr>
      </w:pPr>
      <w:r w:rsidRPr="0010323E">
        <w:rPr>
          <w:rFonts w:eastAsia="Arial" w:cs="Times New Roman"/>
          <w:sz w:val="24"/>
          <w:szCs w:val="24"/>
        </w:rPr>
        <w:t xml:space="preserve">Would you recommend </w:t>
      </w:r>
      <w:r w:rsidR="00FD5723" w:rsidRPr="0010323E">
        <w:rPr>
          <w:rFonts w:eastAsia="Arial" w:cs="Times New Roman"/>
          <w:sz w:val="24"/>
          <w:szCs w:val="24"/>
        </w:rPr>
        <w:t>the applicant for ACVREP</w:t>
      </w:r>
      <w:r w:rsidR="00FD5723" w:rsidRPr="0010323E">
        <w:rPr>
          <w:rFonts w:eastAsia="Arial" w:cs="Times New Roman"/>
          <w:spacing w:val="-15"/>
          <w:sz w:val="24"/>
          <w:szCs w:val="24"/>
        </w:rPr>
        <w:t xml:space="preserve"> </w:t>
      </w:r>
      <w:r w:rsidR="00FD5723" w:rsidRPr="0010323E">
        <w:rPr>
          <w:rFonts w:eastAsia="Arial" w:cs="Times New Roman"/>
          <w:sz w:val="24"/>
          <w:szCs w:val="24"/>
        </w:rPr>
        <w:t>certification</w:t>
      </w:r>
      <w:r w:rsidR="006D7C83" w:rsidRPr="0010323E">
        <w:rPr>
          <w:rFonts w:eastAsia="Arial" w:cs="Times New Roman"/>
          <w:sz w:val="24"/>
          <w:szCs w:val="24"/>
        </w:rPr>
        <w:t xml:space="preserve">? </w:t>
      </w:r>
    </w:p>
    <w:p w14:paraId="3C8F3DFC" w14:textId="77777777" w:rsidR="00942BC7" w:rsidRDefault="00942BC7">
      <w:pPr>
        <w:rPr>
          <w:rFonts w:eastAsia="Arial" w:cs="Times New Roman"/>
          <w:sz w:val="24"/>
          <w:szCs w:val="24"/>
        </w:rPr>
      </w:pPr>
      <w:r>
        <w:rPr>
          <w:rFonts w:eastAsia="Arial" w:cs="Times New Roman"/>
          <w:sz w:val="24"/>
          <w:szCs w:val="24"/>
        </w:rPr>
        <w:br w:type="page"/>
      </w:r>
    </w:p>
    <w:p w14:paraId="47ACA328" w14:textId="2CFE8DB6" w:rsidR="00CA5E23" w:rsidRPr="00CD50E1" w:rsidRDefault="00CA5E23" w:rsidP="00CA5E23">
      <w:pPr>
        <w:tabs>
          <w:tab w:val="left" w:pos="4820"/>
        </w:tabs>
        <w:spacing w:after="0" w:line="240" w:lineRule="auto"/>
        <w:rPr>
          <w:rFonts w:eastAsia="Arial" w:cs="Arial"/>
          <w:sz w:val="24"/>
          <w:szCs w:val="24"/>
        </w:rPr>
      </w:pPr>
      <w:r w:rsidRPr="00CD50E1">
        <w:rPr>
          <w:rFonts w:eastAsia="Arial" w:cs="Times New Roman"/>
          <w:sz w:val="24"/>
          <w:szCs w:val="24"/>
        </w:rPr>
        <w:lastRenderedPageBreak/>
        <w:t xml:space="preserve">Please </w:t>
      </w:r>
      <w:r>
        <w:rPr>
          <w:rFonts w:eastAsia="Arial" w:cs="Times New Roman"/>
          <w:sz w:val="24"/>
          <w:szCs w:val="24"/>
        </w:rPr>
        <w:t xml:space="preserve">sign and </w:t>
      </w:r>
      <w:r w:rsidRPr="00CD50E1">
        <w:rPr>
          <w:rFonts w:eastAsia="Arial" w:cs="Times New Roman"/>
          <w:sz w:val="24"/>
          <w:szCs w:val="24"/>
        </w:rPr>
        <w:t>return this completed Clinical Competency Evaluation Form to the applicant so it can be included in his/her eligibility application</w:t>
      </w:r>
      <w:r w:rsidRPr="00CD50E1">
        <w:rPr>
          <w:rFonts w:eastAsia="Arial" w:cs="Times New Roman"/>
          <w:spacing w:val="-13"/>
          <w:sz w:val="24"/>
          <w:szCs w:val="24"/>
        </w:rPr>
        <w:t xml:space="preserve"> </w:t>
      </w:r>
      <w:r w:rsidRPr="00CD50E1">
        <w:rPr>
          <w:rFonts w:eastAsia="Arial" w:cs="Times New Roman"/>
          <w:sz w:val="24"/>
          <w:szCs w:val="24"/>
        </w:rPr>
        <w:t>packet.</w:t>
      </w:r>
    </w:p>
    <w:p w14:paraId="44FC1836" w14:textId="77777777" w:rsidR="00CA5E23" w:rsidRPr="00CD50E1" w:rsidRDefault="00CA5E23" w:rsidP="00CA5E23">
      <w:pPr>
        <w:widowControl w:val="0"/>
        <w:spacing w:before="240" w:after="0" w:line="240" w:lineRule="auto"/>
        <w:ind w:right="142"/>
        <w:rPr>
          <w:rFonts w:eastAsia="Arial" w:cs="Times New Roman"/>
          <w:b/>
          <w:sz w:val="24"/>
          <w:szCs w:val="24"/>
        </w:rPr>
      </w:pPr>
      <w:r w:rsidRPr="00CD50E1">
        <w:rPr>
          <w:rFonts w:eastAsia="Arial" w:cs="Times New Roman"/>
          <w:b/>
          <w:sz w:val="24"/>
          <w:szCs w:val="24"/>
        </w:rPr>
        <w:t>If the internship was supervised off-site by a CATIS, please answer the following</w:t>
      </w:r>
      <w:r w:rsidRPr="00CD50E1">
        <w:rPr>
          <w:rFonts w:eastAsia="Arial" w:cs="Times New Roman"/>
          <w:b/>
          <w:spacing w:val="-30"/>
          <w:sz w:val="24"/>
          <w:szCs w:val="24"/>
        </w:rPr>
        <w:t xml:space="preserve"> </w:t>
      </w:r>
      <w:r w:rsidRPr="00CD50E1">
        <w:rPr>
          <w:rFonts w:eastAsia="Arial" w:cs="Times New Roman"/>
          <w:b/>
          <w:sz w:val="24"/>
          <w:szCs w:val="24"/>
        </w:rPr>
        <w:t>questions:</w:t>
      </w:r>
    </w:p>
    <w:p w14:paraId="1639B1ED" w14:textId="77777777" w:rsidR="00CA5E23" w:rsidRPr="00CD50E1" w:rsidRDefault="00CA5E23" w:rsidP="00CA5E23">
      <w:pPr>
        <w:widowControl w:val="0"/>
        <w:numPr>
          <w:ilvl w:val="0"/>
          <w:numId w:val="2"/>
        </w:numPr>
        <w:tabs>
          <w:tab w:val="left" w:pos="841"/>
          <w:tab w:val="left" w:pos="7551"/>
        </w:tabs>
        <w:spacing w:before="240" w:after="0" w:line="240" w:lineRule="auto"/>
        <w:ind w:left="839" w:hanging="720"/>
        <w:rPr>
          <w:rFonts w:eastAsia="Arial" w:cs="Arial"/>
          <w:sz w:val="24"/>
          <w:szCs w:val="24"/>
        </w:rPr>
      </w:pPr>
      <w:r w:rsidRPr="00CD50E1">
        <w:rPr>
          <w:rFonts w:eastAsia="Arial" w:cs="Times New Roman"/>
          <w:sz w:val="24"/>
          <w:szCs w:val="24"/>
        </w:rPr>
        <w:t>How many hours of direct supervision were</w:t>
      </w:r>
      <w:r w:rsidRPr="00CD50E1">
        <w:rPr>
          <w:rFonts w:eastAsia="Arial" w:cs="Times New Roman"/>
          <w:spacing w:val="-30"/>
          <w:sz w:val="24"/>
          <w:szCs w:val="24"/>
        </w:rPr>
        <w:t xml:space="preserve"> </w:t>
      </w:r>
      <w:r w:rsidRPr="00CD50E1">
        <w:rPr>
          <w:rFonts w:eastAsia="Arial" w:cs="Times New Roman"/>
          <w:sz w:val="24"/>
          <w:szCs w:val="24"/>
        </w:rPr>
        <w:t xml:space="preserve">provided? </w:t>
      </w:r>
    </w:p>
    <w:p w14:paraId="3E6B9090" w14:textId="77777777" w:rsidR="00CA5E23" w:rsidRPr="00CD50E1" w:rsidRDefault="00CA5E23" w:rsidP="00CA5E23">
      <w:pPr>
        <w:widowControl w:val="0"/>
        <w:numPr>
          <w:ilvl w:val="0"/>
          <w:numId w:val="2"/>
        </w:numPr>
        <w:tabs>
          <w:tab w:val="left" w:pos="841"/>
          <w:tab w:val="left" w:pos="4678"/>
          <w:tab w:val="left" w:pos="5670"/>
          <w:tab w:val="left" w:pos="5812"/>
        </w:tabs>
        <w:spacing w:before="240" w:after="480" w:line="259" w:lineRule="auto"/>
        <w:ind w:left="835" w:right="115" w:hanging="720"/>
        <w:rPr>
          <w:rFonts w:eastAsia="Arial" w:cs="Times New Roman"/>
          <w:spacing w:val="-2"/>
          <w:sz w:val="24"/>
          <w:szCs w:val="24"/>
        </w:rPr>
      </w:pPr>
      <w:r w:rsidRPr="00CD50E1">
        <w:rPr>
          <w:rFonts w:eastAsia="Arial" w:cs="Times New Roman"/>
          <w:sz w:val="24"/>
          <w:szCs w:val="24"/>
        </w:rPr>
        <w:t xml:space="preserve">Do you have any suggestions for improving communication, etc. to ensure a successful </w:t>
      </w:r>
      <w:r w:rsidRPr="00CD50E1">
        <w:rPr>
          <w:rFonts w:eastAsia="Arial" w:cs="Times New Roman"/>
          <w:spacing w:val="-1"/>
          <w:sz w:val="24"/>
          <w:szCs w:val="24"/>
        </w:rPr>
        <w:t>internship</w:t>
      </w:r>
      <w:r w:rsidRPr="00CD50E1">
        <w:rPr>
          <w:rFonts w:eastAsia="Arial" w:cs="Times New Roman"/>
          <w:sz w:val="24"/>
          <w:szCs w:val="24"/>
        </w:rPr>
        <w:t xml:space="preserve"> for</w:t>
      </w:r>
      <w:r w:rsidRPr="00CD50E1">
        <w:rPr>
          <w:rFonts w:eastAsia="Arial" w:cs="Times New Roman"/>
          <w:spacing w:val="10"/>
          <w:sz w:val="24"/>
          <w:szCs w:val="24"/>
        </w:rPr>
        <w:t xml:space="preserve"> </w:t>
      </w:r>
      <w:r w:rsidRPr="00CD50E1">
        <w:rPr>
          <w:rFonts w:eastAsia="Arial" w:cs="Times New Roman"/>
          <w:spacing w:val="-1"/>
          <w:sz w:val="24"/>
          <w:szCs w:val="24"/>
        </w:rPr>
        <w:t>both</w:t>
      </w:r>
      <w:r w:rsidRPr="00CD50E1">
        <w:rPr>
          <w:rFonts w:eastAsia="Arial" w:cs="Times New Roman"/>
          <w:spacing w:val="4"/>
          <w:sz w:val="24"/>
          <w:szCs w:val="24"/>
        </w:rPr>
        <w:t xml:space="preserve"> </w:t>
      </w:r>
      <w:r w:rsidRPr="00CD50E1">
        <w:rPr>
          <w:rFonts w:eastAsia="Arial" w:cs="Times New Roman"/>
          <w:spacing w:val="-1"/>
          <w:sz w:val="24"/>
          <w:szCs w:val="24"/>
        </w:rPr>
        <w:t>parties? (Yes or No)</w:t>
      </w:r>
    </w:p>
    <w:p w14:paraId="3F95B862" w14:textId="5A75450C" w:rsidR="00CA5E23" w:rsidRDefault="00CA5E23" w:rsidP="00CA5E23">
      <w:pPr>
        <w:rPr>
          <w:sz w:val="24"/>
          <w:szCs w:val="24"/>
        </w:rPr>
      </w:pPr>
      <w:r w:rsidRPr="00CD50E1">
        <w:rPr>
          <w:sz w:val="24"/>
          <w:szCs w:val="24"/>
        </w:rPr>
        <w:t>If yes, please list your</w:t>
      </w:r>
      <w:r w:rsidRPr="00CD50E1">
        <w:rPr>
          <w:spacing w:val="-10"/>
          <w:sz w:val="24"/>
          <w:szCs w:val="24"/>
        </w:rPr>
        <w:t xml:space="preserve"> </w:t>
      </w:r>
      <w:r w:rsidRPr="00CD50E1">
        <w:rPr>
          <w:sz w:val="24"/>
          <w:szCs w:val="24"/>
        </w:rPr>
        <w:t>suggestion:</w:t>
      </w:r>
    </w:p>
    <w:p w14:paraId="50B4ACB5" w14:textId="5641D3C8" w:rsidR="00CA5E23" w:rsidRDefault="00CA5E23" w:rsidP="00CA5E23">
      <w:pPr>
        <w:widowControl w:val="0"/>
        <w:spacing w:before="120" w:after="240" w:line="240" w:lineRule="auto"/>
        <w:ind w:right="629"/>
        <w:rPr>
          <w:rFonts w:eastAsia="Arial" w:cs="Times New Roman"/>
          <w:sz w:val="24"/>
          <w:szCs w:val="24"/>
        </w:rPr>
      </w:pPr>
      <w:r w:rsidRPr="0010323E">
        <w:rPr>
          <w:rFonts w:eastAsia="Arial" w:cs="Times New Roman"/>
          <w:sz w:val="24"/>
          <w:szCs w:val="24"/>
        </w:rPr>
        <w:t>I verify that the applicant has successfully</w:t>
      </w:r>
      <w:r w:rsidRPr="0010323E">
        <w:rPr>
          <w:rFonts w:eastAsia="Arial" w:cs="Times New Roman"/>
          <w:spacing w:val="-19"/>
          <w:sz w:val="24"/>
          <w:szCs w:val="24"/>
        </w:rPr>
        <w:t xml:space="preserve"> </w:t>
      </w:r>
      <w:r w:rsidRPr="0010323E">
        <w:rPr>
          <w:rFonts w:eastAsia="Arial" w:cs="Times New Roman"/>
          <w:sz w:val="24"/>
          <w:szCs w:val="24"/>
        </w:rPr>
        <w:t>completed</w:t>
      </w:r>
      <w:r w:rsidRPr="0010323E">
        <w:rPr>
          <w:rFonts w:eastAsia="Arial" w:cs="Times New Roman"/>
          <w:spacing w:val="-2"/>
          <w:sz w:val="24"/>
          <w:szCs w:val="24"/>
        </w:rPr>
        <w:t xml:space="preserve"> </w:t>
      </w:r>
      <w:r w:rsidRPr="0010323E">
        <w:rPr>
          <w:rFonts w:eastAsia="Arial" w:cs="Times New Roman"/>
          <w:sz w:val="24"/>
          <w:szCs w:val="24"/>
        </w:rPr>
        <w:t>their internship</w:t>
      </w:r>
      <w:r w:rsidRPr="0010323E">
        <w:rPr>
          <w:rFonts w:eastAsia="Arial" w:cs="Times New Roman"/>
          <w:spacing w:val="-11"/>
          <w:sz w:val="24"/>
          <w:szCs w:val="24"/>
        </w:rPr>
        <w:t xml:space="preserve">. </w:t>
      </w:r>
      <w:r w:rsidRPr="0010323E">
        <w:rPr>
          <w:rFonts w:eastAsia="Arial" w:cs="Times New Roman"/>
          <w:sz w:val="24"/>
          <w:szCs w:val="24"/>
        </w:rPr>
        <w:t>(Applicants</w:t>
      </w:r>
      <w:r w:rsidRPr="0010323E">
        <w:rPr>
          <w:rFonts w:eastAsia="Arial" w:cs="Times New Roman"/>
          <w:spacing w:val="-7"/>
          <w:sz w:val="24"/>
          <w:szCs w:val="24"/>
        </w:rPr>
        <w:t xml:space="preserve"> </w:t>
      </w:r>
      <w:r w:rsidRPr="0010323E">
        <w:rPr>
          <w:rFonts w:eastAsia="Arial" w:cs="Times New Roman"/>
          <w:sz w:val="24"/>
          <w:szCs w:val="24"/>
        </w:rPr>
        <w:t>must complete a 350</w:t>
      </w:r>
      <w:r>
        <w:rPr>
          <w:rFonts w:eastAsia="Arial" w:cs="Times New Roman"/>
          <w:sz w:val="24"/>
          <w:szCs w:val="24"/>
        </w:rPr>
        <w:t>-</w:t>
      </w:r>
      <w:r w:rsidRPr="0010323E">
        <w:rPr>
          <w:rFonts w:eastAsia="Arial" w:cs="Times New Roman"/>
          <w:sz w:val="24"/>
          <w:szCs w:val="24"/>
        </w:rPr>
        <w:t>hour</w:t>
      </w:r>
      <w:r w:rsidRPr="0010323E">
        <w:rPr>
          <w:rFonts w:eastAsia="Arial" w:cs="Times New Roman"/>
          <w:spacing w:val="-12"/>
          <w:sz w:val="24"/>
          <w:szCs w:val="24"/>
        </w:rPr>
        <w:t xml:space="preserve"> </w:t>
      </w:r>
      <w:r w:rsidRPr="0010323E">
        <w:rPr>
          <w:rFonts w:eastAsia="Arial" w:cs="Times New Roman"/>
          <w:sz w:val="24"/>
          <w:szCs w:val="24"/>
        </w:rPr>
        <w:t>internship</w:t>
      </w:r>
      <w:r w:rsidR="00081BFB">
        <w:rPr>
          <w:rFonts w:eastAsia="Arial" w:cs="Times New Roman"/>
          <w:sz w:val="24"/>
          <w:szCs w:val="24"/>
        </w:rPr>
        <w:t xml:space="preserve"> with a minimum of 280 hours direct services</w:t>
      </w:r>
      <w:r w:rsidRPr="0010323E">
        <w:rPr>
          <w:rFonts w:eastAsia="Arial" w:cs="Times New Roman"/>
          <w:sz w:val="24"/>
          <w:szCs w:val="24"/>
        </w:rPr>
        <w:t>).</w:t>
      </w:r>
    </w:p>
    <w:p w14:paraId="03E05D8D" w14:textId="6A73A51B" w:rsidR="00F618B7" w:rsidRPr="0010323E" w:rsidRDefault="00FD5723" w:rsidP="00D255A3">
      <w:pPr>
        <w:widowControl w:val="0"/>
        <w:spacing w:before="480" w:after="360" w:line="259" w:lineRule="auto"/>
        <w:ind w:right="629"/>
        <w:rPr>
          <w:rFonts w:eastAsia="Arial" w:cs="Arial"/>
          <w:sz w:val="24"/>
          <w:szCs w:val="24"/>
        </w:rPr>
      </w:pPr>
      <w:r w:rsidRPr="0010323E">
        <w:rPr>
          <w:rFonts w:eastAsia="Arial" w:cs="Arial"/>
          <w:b/>
          <w:bCs/>
          <w:sz w:val="24"/>
          <w:szCs w:val="24"/>
        </w:rPr>
        <w:t xml:space="preserve">Statement of Integrity: </w:t>
      </w:r>
      <w:r w:rsidRPr="0010323E">
        <w:rPr>
          <w:rFonts w:eastAsia="Arial" w:cs="Arial"/>
          <w:sz w:val="24"/>
          <w:szCs w:val="24"/>
        </w:rPr>
        <w:t>“I do hereby acknowledge that all the information submitted on this form is true and correct to the best of my knowledge and was completed in accordance with the CATIS Code of Ethics (see Appendix F). I understand that falsified information on this form is grounds for the denial of certification eligibility for the</w:t>
      </w:r>
      <w:r w:rsidRPr="0010323E">
        <w:rPr>
          <w:rFonts w:eastAsia="Arial" w:cs="Arial"/>
          <w:spacing w:val="-25"/>
          <w:sz w:val="24"/>
          <w:szCs w:val="24"/>
        </w:rPr>
        <w:t xml:space="preserve"> </w:t>
      </w:r>
      <w:r w:rsidRPr="0010323E">
        <w:rPr>
          <w:rFonts w:eastAsia="Arial" w:cs="Arial"/>
          <w:sz w:val="24"/>
          <w:szCs w:val="24"/>
        </w:rPr>
        <w:t>applicant.”</w:t>
      </w:r>
    </w:p>
    <w:p w14:paraId="4B9C871D" w14:textId="77777777" w:rsidR="005F3210" w:rsidRPr="00FD5723" w:rsidRDefault="005F3210" w:rsidP="00D255A3">
      <w:pPr>
        <w:rPr>
          <w:rFonts w:eastAsia="Arial" w:cs="Arial"/>
          <w:sz w:val="12"/>
          <w:szCs w:val="12"/>
        </w:rPr>
      </w:pPr>
    </w:p>
    <w:p w14:paraId="4EF84A90" w14:textId="77777777" w:rsidR="005F3210" w:rsidRPr="00FD5723" w:rsidRDefault="005F3210" w:rsidP="00D255A3">
      <w:pPr>
        <w:tabs>
          <w:tab w:val="left" w:pos="5480"/>
        </w:tabs>
        <w:spacing w:line="20" w:lineRule="exact"/>
        <w:rPr>
          <w:rFonts w:eastAsia="Arial" w:cs="Arial"/>
          <w:sz w:val="2"/>
          <w:szCs w:val="2"/>
        </w:rPr>
      </w:pPr>
      <w:r w:rsidRPr="00FD5723">
        <w:rPr>
          <w:rFonts w:eastAsia="Arial" w:cs="Times New Roman"/>
          <w:noProof/>
          <w:sz w:val="2"/>
        </w:rPr>
        <mc:AlternateContent>
          <mc:Choice Requires="wpg">
            <w:drawing>
              <wp:inline distT="0" distB="0" distL="0" distR="0" wp14:anchorId="265146CA" wp14:editId="6172FDB9">
                <wp:extent cx="2339340" cy="8890"/>
                <wp:effectExtent l="9525" t="9525" r="3810" b="635"/>
                <wp:docPr id="20"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8890"/>
                          <a:chOff x="0" y="0"/>
                          <a:chExt cx="3684" cy="14"/>
                        </a:xfrm>
                      </wpg:grpSpPr>
                      <wpg:grpSp>
                        <wpg:cNvPr id="21" name="Group 18"/>
                        <wpg:cNvGrpSpPr>
                          <a:grpSpLocks/>
                        </wpg:cNvGrpSpPr>
                        <wpg:grpSpPr bwMode="auto">
                          <a:xfrm>
                            <a:off x="7" y="7"/>
                            <a:ext cx="3670" cy="2"/>
                            <a:chOff x="7" y="7"/>
                            <a:chExt cx="3670" cy="2"/>
                          </a:xfrm>
                        </wpg:grpSpPr>
                        <wps:wsp>
                          <wps:cNvPr id="22" name="Freeform 19"/>
                          <wps:cNvSpPr>
                            <a:spLocks/>
                          </wps:cNvSpPr>
                          <wps:spPr bwMode="auto">
                            <a:xfrm>
                              <a:off x="7" y="7"/>
                              <a:ext cx="3670" cy="2"/>
                            </a:xfrm>
                            <a:custGeom>
                              <a:avLst/>
                              <a:gdLst>
                                <a:gd name="T0" fmla="+- 0 7 7"/>
                                <a:gd name="T1" fmla="*/ T0 w 3670"/>
                                <a:gd name="T2" fmla="+- 0 3677 7"/>
                                <a:gd name="T3" fmla="*/ T2 w 3670"/>
                              </a:gdLst>
                              <a:ahLst/>
                              <a:cxnLst>
                                <a:cxn ang="0">
                                  <a:pos x="T1" y="0"/>
                                </a:cxn>
                                <a:cxn ang="0">
                                  <a:pos x="T3" y="0"/>
                                </a:cxn>
                              </a:cxnLst>
                              <a:rect l="0" t="0" r="r" b="b"/>
                              <a:pathLst>
                                <a:path w="3670">
                                  <a:moveTo>
                                    <a:pt x="0" y="0"/>
                                  </a:moveTo>
                                  <a:lnTo>
                                    <a:pt x="36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5CF2F0" id="Group 17" o:spid="_x0000_s1026" alt="&quot;&quot;" style="width:184.2pt;height:.7pt;mso-position-horizontal-relative:char;mso-position-vertical-relative:line" coordsize="36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FYJAMAAMkHAAAOAAAAZHJzL2Uyb0RvYy54bWysVdtu2zAMfR+wfxD0uKF1HGdNYtQpht4w&#10;oNsKNPsARZYvmCxpkhKn/fpRku066YoB3fIQUCZFHh5edH6xbzjaMW1qKTIcn04wYoLKvBZlhn+s&#10;b04WGBlLRE64FCzDj8zgi9X7d+etStlUVpLnTCNwIkzaqgxX1qo0igytWEPMqVRMgLKQuiEWjrqM&#10;ck1a8N7waDqZnEWt1LnSkjJj4OtVUOKV918UjNrvRWGYRTzDgM36f+3/N+4/Wp2TtNREVTXtYJA3&#10;oGhILSDo4OqKWIK2un7hqqmplkYW9pTKJpJFUVPmc4Bs4slRNrdabpXPpUzbUg00AbVHPL3ZLf22&#10;u9XqQd3rgB7EO0l/GuAlalWZjvXuXAZjtGm/yhzqSbZW+sT3hW6cC0gJ7T2/jwO/bG8RhY/TJFkm&#10;MygDBd1isezopxXU6MUlWl1315KzxSzciWeuYBFJQzSPsEPkKt7BCyIgv9eoziFsjJEgDaD1hKJ4&#10;4bwcZ+dq97+yn2MEGc5Dd/XZJ2fzLvVpUAx5H5iP8z648GraMDnmuTnMvzXHQ0UU8z1nXPF7Cqc9&#10;hTeaMTeOKF4GFr1Z30Bm3D0jTatMaqDJ/to3B1S8wtxABEnp1thbJn3nkd2dsWGec5B8P+dd4dfA&#10;fNFwGO2PJ2iC5qirTTkYQI8Egw8RWk9Qi3y5One9F2Bh5AUs/uAo6W2co+nIEcAue2Ck6rHSvejA&#10;goSIW5sTP1BKGjcTawDWTxJ4ACOX2Cu2EPvYNtzpQmjYh8ebUGMEm3ATWlIR65C5EE5EbYY9D+5D&#10;I3dsLb3KHk0rBHnWcjG2Cl0/QhXUcMMF8MM8BHVYRwUV8qbm3JeACwdlsUgSz42RvM6d0qExutxc&#10;co12xO14/3PJgLMDM9ilIvfOKkby6062pOZBBnsO3MJOCa3qNoRJNzJ/hLbVMrwc8NKBUEn9hFEL&#10;r0aGza8t0Qwj/kXA5C3jmdtv1h9mn+ZTOOixZjPWEEHBVYYthsI78dKGp2mrdF1WECn26Qr5GdZs&#10;Ubvu9vgCqu4Aw++lYfv5tQjvBXw9eJDGZ3/j+QVe/QYAAP//AwBQSwMEFAAGAAgAAAAhAKpgYXrb&#10;AAAAAwEAAA8AAABkcnMvZG93bnJldi54bWxMj0FrwkAQhe+F/odlhN7qJtWKxGxEpO1JCtVC6W1M&#10;xiSYnQ3ZNYn/vtNe7OXB8B7vfZOuR9uonjpfOzYQTyNQxLkrai4NfB5eH5egfEAusHFMBq7kYZ3d&#10;36WYFG7gD+r3oVRSwj5BA1UIbaK1zyuy6KeuJRbv5DqLQc6u1EWHg5TbRj9F0UJbrFkWKmxpW1F+&#10;3l+sgbcBh80sful359P2+n14fv/axWTMw2TcrEAFGsMtDL/4gg6ZMB3dhQuvGgPySPhT8WaL5RzU&#10;UUJz0Fmq/7NnPwAAAP//AwBQSwECLQAUAAYACAAAACEAtoM4kv4AAADhAQAAEwAAAAAAAAAAAAAA&#10;AAAAAAAAW0NvbnRlbnRfVHlwZXNdLnhtbFBLAQItABQABgAIAAAAIQA4/SH/1gAAAJQBAAALAAAA&#10;AAAAAAAAAAAAAC8BAABfcmVscy8ucmVsc1BLAQItABQABgAIAAAAIQA2d9FYJAMAAMkHAAAOAAAA&#10;AAAAAAAAAAAAAC4CAABkcnMvZTJvRG9jLnhtbFBLAQItABQABgAIAAAAIQCqYGF62wAAAAMBAAAP&#10;AAAAAAAAAAAAAAAAAH4FAABkcnMvZG93bnJldi54bWxQSwUGAAAAAAQABADzAAAAhgYAAAAA&#10;">
                <v:group id="Group 18" o:spid="_x0000_s1027" style="position:absolute;left:7;top:7;width:3670;height:2" coordorigin="7,7"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7;top:7;width:3670;height:2;visibility:visible;mso-wrap-style:square;v-text-anchor:top"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mexAAAANsAAAAPAAAAZHJzL2Rvd25yZXYueG1sRI9Pi8Iw&#10;FMTvC36H8AQvi6b2sEg1iggF9+ifRbw9mmdbbF5qk23jfvrNgrDHYWZ+w6w2wTSip87VlhXMZwkI&#10;4sLqmksF51M+XYBwHlljY5kUPMnBZj16W2Gm7cAH6o++FBHCLkMFlfdtJqUrKjLoZrYljt7NdgZ9&#10;lF0pdYdDhJtGpknyIQ3WHBcqbGlXUXE/fhsFX/37VS8uP5/5/eH7Rz4cTmkISk3GYbsE4Sn4//Cr&#10;vdcK0hT+vsQfINe/AAAA//8DAFBLAQItABQABgAIAAAAIQDb4fbL7gAAAIUBAAATAAAAAAAAAAAA&#10;AAAAAAAAAABbQ29udGVudF9UeXBlc10ueG1sUEsBAi0AFAAGAAgAAAAhAFr0LFu/AAAAFQEAAAsA&#10;AAAAAAAAAAAAAAAAHwEAAF9yZWxzLy5yZWxzUEsBAi0AFAAGAAgAAAAhAFpWKZ7EAAAA2wAAAA8A&#10;AAAAAAAAAAAAAAAABwIAAGRycy9kb3ducmV2LnhtbFBLBQYAAAAAAwADALcAAAD4AgAAAAA=&#10;" path="m,l3670,e" filled="f" strokeweight=".24536mm">
                    <v:path arrowok="t" o:connecttype="custom" o:connectlocs="0,0;3670,0" o:connectangles="0,0"/>
                  </v:shape>
                </v:group>
                <w10:anchorlock/>
              </v:group>
            </w:pict>
          </mc:Fallback>
        </mc:AlternateContent>
      </w:r>
      <w:r w:rsidRPr="00FD5723">
        <w:rPr>
          <w:rFonts w:eastAsia="Arial" w:cs="Times New Roman"/>
          <w:sz w:val="2"/>
        </w:rPr>
        <w:tab/>
      </w:r>
      <w:r w:rsidRPr="00FD5723">
        <w:rPr>
          <w:rFonts w:eastAsia="Arial" w:cs="Times New Roman"/>
          <w:noProof/>
          <w:sz w:val="2"/>
        </w:rPr>
        <mc:AlternateContent>
          <mc:Choice Requires="wpg">
            <w:drawing>
              <wp:inline distT="0" distB="0" distL="0" distR="0" wp14:anchorId="2B90922A" wp14:editId="137C899C">
                <wp:extent cx="1252220" cy="8890"/>
                <wp:effectExtent l="9525" t="9525" r="5080" b="635"/>
                <wp:docPr id="17"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8890"/>
                          <a:chOff x="0" y="0"/>
                          <a:chExt cx="1972" cy="14"/>
                        </a:xfrm>
                      </wpg:grpSpPr>
                      <wpg:grpSp>
                        <wpg:cNvPr id="18" name="Group 15"/>
                        <wpg:cNvGrpSpPr>
                          <a:grpSpLocks/>
                        </wpg:cNvGrpSpPr>
                        <wpg:grpSpPr bwMode="auto">
                          <a:xfrm>
                            <a:off x="7" y="7"/>
                            <a:ext cx="1958" cy="2"/>
                            <a:chOff x="7" y="7"/>
                            <a:chExt cx="1958" cy="2"/>
                          </a:xfrm>
                        </wpg:grpSpPr>
                        <wps:wsp>
                          <wps:cNvPr id="19" name="Freeform 16"/>
                          <wps:cNvSpPr>
                            <a:spLocks/>
                          </wps:cNvSpPr>
                          <wps:spPr bwMode="auto">
                            <a:xfrm>
                              <a:off x="7" y="7"/>
                              <a:ext cx="1958" cy="2"/>
                            </a:xfrm>
                            <a:custGeom>
                              <a:avLst/>
                              <a:gdLst>
                                <a:gd name="T0" fmla="+- 0 7 7"/>
                                <a:gd name="T1" fmla="*/ T0 w 1958"/>
                                <a:gd name="T2" fmla="+- 0 1964 7"/>
                                <a:gd name="T3" fmla="*/ T2 w 1958"/>
                              </a:gdLst>
                              <a:ahLst/>
                              <a:cxnLst>
                                <a:cxn ang="0">
                                  <a:pos x="T1" y="0"/>
                                </a:cxn>
                                <a:cxn ang="0">
                                  <a:pos x="T3" y="0"/>
                                </a:cxn>
                              </a:cxnLst>
                              <a:rect l="0" t="0" r="r" b="b"/>
                              <a:pathLst>
                                <a:path w="1958">
                                  <a:moveTo>
                                    <a:pt x="0" y="0"/>
                                  </a:moveTo>
                                  <a:lnTo>
                                    <a:pt x="195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EA35FC" id="Group 14" o:spid="_x0000_s1026" alt="&quot;&quot;" style="width:98.6pt;height:.7pt;mso-position-horizontal-relative:char;mso-position-vertical-relative:line" coordsize="1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SgJgMAAMkHAAAOAAAAZHJzL2Uyb0RvYy54bWysVdtu2zAMfR+wfxD0uGF17KZNYjQpht4w&#10;oNsKNPsARZYvmC1pkhKn+/qRku06KYoB3fIQUCZFnsObLi73TU12wthKySWNTyaUCMlVVsliSX+s&#10;bz/NKbGOyYzVSoolfRKWXq7ev7todSoSVao6E4aAE2nTVi9p6ZxOo8jyUjTMnigtJChzZRrm4GiK&#10;KDOsBe9NHSWTyXnUKpNpo7iwFr5eByVdef95Lrj7nudWOFIvKWBz/t/4/w3+R6sLlhaG6bLiHQz2&#10;BhQNqyQEHVxdM8fI1lQvXDUVN8qq3J1w1UQqzysuPAdgE0+O2NwZtdWeS5G2hR7SBKk9ytOb3fJv&#10;uzujH/WDCehBvFf8p4W8RK0u0rEez0UwJpv2q8qgnmzrlCe+z02DLoAS2fv8Pg35FXtHOHyMk7Mk&#10;SaAMHHTz+aJLPy+hRi8u8fKmv7aYJeFOPMWCRSwN0TzCDhFWvIMXRED+YEiVQVjoQckaQOsTSuIz&#10;9HLMDmv3v9jPKAGGs9BdA/vFGQBB6klQDLwPzMe8Dy68Shsmxz43h/235ngsmRa+5ywWv0/hok/h&#10;rRECx5HE5yGL3qxvIDvunpGm1Ta10GR/7ZuDVLySuSERLOVb6+6E8p3HdvfWhXnOQPL9nHWFX0PT&#10;5U0No/3xE5mQGelqUwwGcW/wISLrCWlJjOXq3PVeoA1HXuLF+fSlo9PeBh0lI0cAu+iBsbLHyvey&#10;AwsSYbg2J36gtLI4E2sA1k8SeAAjJPaKLcQ+tg13uhAG9uHxJjSUwCbcBKqaOUSGIVAkLUwP5gE/&#10;NGon1sqr3NG0QpBnbS3HVnA91NQPOxgGNQgYwA/zEBSxjgoq1W1V174EtUQo8/npqYdiVV1lqEQ0&#10;1hSbq9qQHcMd739IBpwdmMEulZl3VgqW3XSyY1UdZA/Nb73QqrghbLpR2RO0rVHh5YCXDoRSmd+U&#10;tPBqLKn9tWVGUFJ/kTB5i3g6xWfGH6ZnM1x2ZqzZjDVMcnC1pI5C4VG8cuFp2mpTFSVEij1dqT7D&#10;ms0r7G7YeT2q7gDD76Vh+/m1CO8FfD14kMZnf+P5BV79AQAA//8DAFBLAwQUAAYACAAAACEA5IRB&#10;mtsAAAADAQAADwAAAGRycy9kb3ducmV2LnhtbEyPQWvCQBCF7wX/wzKF3uom2lqbZiMibU8iqAXp&#10;bcyOSTA7G7JrEv99117ay/CGN7z3TboYTC06al1lWUE8jkAQ51ZXXCj42n88zkE4j6yxtkwKruRg&#10;kY3uUky07XlL3c4XIoSwS1BB6X2TSOnykgy6sW2Ig3eyrUEf1raQusU+hJtaTqJoJg1WHBpKbGhV&#10;Un7eXYyCzx775TR+79bn0+r6vX/eHNYxKfVwPyzfQHga/N8x3PADOmSB6WgvrJ2oFYRH/O+8ea8v&#10;ExDHIJ5AZqn8z579AAAA//8DAFBLAQItABQABgAIAAAAIQC2gziS/gAAAOEBAAATAAAAAAAAAAAA&#10;AAAAAAAAAABbQ29udGVudF9UeXBlc10ueG1sUEsBAi0AFAAGAAgAAAAhADj9If/WAAAAlAEAAAsA&#10;AAAAAAAAAAAAAAAALwEAAF9yZWxzLy5yZWxzUEsBAi0AFAAGAAgAAAAhACQYZKAmAwAAyQcAAA4A&#10;AAAAAAAAAAAAAAAALgIAAGRycy9lMm9Eb2MueG1sUEsBAi0AFAAGAAgAAAAhAOSEQZrbAAAAAwEA&#10;AA8AAAAAAAAAAAAAAAAAgAUAAGRycy9kb3ducmV2LnhtbFBLBQYAAAAABAAEAPMAAACIBgAAAAA=&#10;">
                <v:group id="Group 15" o:spid="_x0000_s1027" style="position:absolute;left:7;top:7;width:1958;height:2" coordorigin="7,7"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7;top:7;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yYwQAAANsAAAAPAAAAZHJzL2Rvd25yZXYueG1sRE9Na8JA&#10;EL0X/A/LCN7qRrElRldRIdCepLbgdciOSTA7G3fXJP77rlDobR7vc9bbwTSiI+drywpm0wQEcWF1&#10;zaWCn+/8NQXhA7LGxjIpeJCH7Wb0ssZM256/qDuFUsQQ9hkqqEJoMyl9UZFBP7UtceQu1hkMEbpS&#10;aod9DDeNnCfJuzRYc2yosKVDRcX1dDcK+oX7rGe3c/52TvN5my6O+0folJqMh90KRKAh/Iv/3B86&#10;zl/C85d4gNz8AgAA//8DAFBLAQItABQABgAIAAAAIQDb4fbL7gAAAIUBAAATAAAAAAAAAAAAAAAA&#10;AAAAAABbQ29udGVudF9UeXBlc10ueG1sUEsBAi0AFAAGAAgAAAAhAFr0LFu/AAAAFQEAAAsAAAAA&#10;AAAAAAAAAAAAHwEAAF9yZWxzLy5yZWxzUEsBAi0AFAAGAAgAAAAhAOlKLJjBAAAA2wAAAA8AAAAA&#10;AAAAAAAAAAAABwIAAGRycy9kb3ducmV2LnhtbFBLBQYAAAAAAwADALcAAAD1AgAAAAA=&#10;" path="m,l1957,e" filled="f" strokeweight=".24536mm">
                    <v:path arrowok="t" o:connecttype="custom" o:connectlocs="0,0;1957,0" o:connectangles="0,0"/>
                  </v:shape>
                </v:group>
                <w10:anchorlock/>
              </v:group>
            </w:pict>
          </mc:Fallback>
        </mc:AlternateContent>
      </w:r>
    </w:p>
    <w:p w14:paraId="17D9F257" w14:textId="42305A38" w:rsidR="005F3210" w:rsidRPr="0010323E" w:rsidRDefault="005F3210" w:rsidP="00D255A3">
      <w:pPr>
        <w:widowControl w:val="0"/>
        <w:tabs>
          <w:tab w:val="left" w:pos="4820"/>
        </w:tabs>
        <w:spacing w:after="360" w:line="259" w:lineRule="auto"/>
        <w:ind w:right="629"/>
        <w:rPr>
          <w:rFonts w:eastAsia="Arial" w:cs="Arial"/>
          <w:sz w:val="24"/>
          <w:szCs w:val="24"/>
        </w:rPr>
      </w:pPr>
      <w:r w:rsidRPr="0010323E">
        <w:rPr>
          <w:rFonts w:eastAsia="Arial" w:cs="Times New Roman"/>
          <w:sz w:val="24"/>
          <w:szCs w:val="24"/>
        </w:rPr>
        <w:t>Signature of the Onsite</w:t>
      </w:r>
      <w:r w:rsidRPr="0010323E">
        <w:rPr>
          <w:rFonts w:eastAsia="Arial" w:cs="Times New Roman"/>
          <w:spacing w:val="-13"/>
          <w:sz w:val="24"/>
          <w:szCs w:val="24"/>
        </w:rPr>
        <w:t xml:space="preserve"> </w:t>
      </w:r>
      <w:r w:rsidRPr="0010323E">
        <w:rPr>
          <w:rFonts w:eastAsia="Arial" w:cs="Times New Roman"/>
          <w:sz w:val="24"/>
          <w:szCs w:val="24"/>
        </w:rPr>
        <w:t xml:space="preserve">Supervisor </w:t>
      </w:r>
      <w:r w:rsidRPr="0010323E">
        <w:rPr>
          <w:rFonts w:eastAsia="Arial" w:cs="Times New Roman"/>
          <w:sz w:val="24"/>
          <w:szCs w:val="24"/>
        </w:rPr>
        <w:tab/>
      </w:r>
      <w:r w:rsidRPr="0010323E">
        <w:rPr>
          <w:rFonts w:eastAsia="Arial" w:cs="Times New Roman"/>
          <w:sz w:val="24"/>
          <w:szCs w:val="24"/>
        </w:rPr>
        <w:tab/>
      </w:r>
      <w:r w:rsidRPr="0010323E">
        <w:rPr>
          <w:rFonts w:eastAsia="Arial" w:cs="Times New Roman"/>
          <w:sz w:val="24"/>
          <w:szCs w:val="24"/>
        </w:rPr>
        <w:tab/>
        <w:t xml:space="preserve">Date </w:t>
      </w:r>
    </w:p>
    <w:p w14:paraId="1F32A223" w14:textId="50CD4DE8" w:rsidR="005F3210" w:rsidRPr="0010323E" w:rsidRDefault="005F3210" w:rsidP="00D255A3">
      <w:pPr>
        <w:tabs>
          <w:tab w:val="left" w:pos="4820"/>
        </w:tabs>
        <w:spacing w:before="360" w:after="360"/>
        <w:rPr>
          <w:rFonts w:eastAsia="Arial" w:cs="Times New Roman"/>
          <w:sz w:val="24"/>
          <w:szCs w:val="24"/>
        </w:rPr>
      </w:pPr>
      <w:r w:rsidRPr="0010323E">
        <w:rPr>
          <w:rFonts w:eastAsia="Arial" w:cs="Times New Roman"/>
          <w:sz w:val="24"/>
          <w:szCs w:val="24"/>
        </w:rPr>
        <w:t>Print</w:t>
      </w:r>
      <w:r w:rsidRPr="0010323E">
        <w:rPr>
          <w:rFonts w:eastAsia="Arial" w:cs="Times New Roman"/>
          <w:spacing w:val="-2"/>
          <w:sz w:val="24"/>
          <w:szCs w:val="24"/>
        </w:rPr>
        <w:t xml:space="preserve"> </w:t>
      </w:r>
      <w:r w:rsidRPr="0010323E">
        <w:rPr>
          <w:rFonts w:eastAsia="Arial" w:cs="Times New Roman"/>
          <w:sz w:val="24"/>
          <w:szCs w:val="24"/>
        </w:rPr>
        <w:t>Name</w:t>
      </w:r>
      <w:r w:rsidR="00BD323A" w:rsidRPr="0010323E">
        <w:rPr>
          <w:rFonts w:eastAsia="Arial" w:cs="Times New Roman"/>
          <w:sz w:val="24"/>
          <w:szCs w:val="24"/>
        </w:rPr>
        <w:t xml:space="preserve"> (Onsite Supervisor):</w:t>
      </w:r>
      <w:r w:rsidR="00BD323A" w:rsidRPr="0010323E">
        <w:rPr>
          <w:rFonts w:eastAsia="Arial" w:cs="Times New Roman"/>
          <w:sz w:val="24"/>
          <w:szCs w:val="24"/>
          <w:u w:val="single"/>
        </w:rPr>
        <w:t xml:space="preserve"> </w:t>
      </w:r>
      <w:r w:rsidRPr="0010323E">
        <w:rPr>
          <w:rFonts w:eastAsia="Arial" w:cs="Times New Roman"/>
          <w:sz w:val="24"/>
          <w:szCs w:val="24"/>
          <w:u w:val="single"/>
        </w:rPr>
        <w:t xml:space="preserve"> </w:t>
      </w:r>
      <w:r w:rsidRPr="0010323E">
        <w:rPr>
          <w:rFonts w:eastAsia="Arial" w:cs="Times New Roman"/>
          <w:sz w:val="24"/>
          <w:szCs w:val="24"/>
        </w:rPr>
        <w:tab/>
      </w:r>
    </w:p>
    <w:p w14:paraId="34C68CA8" w14:textId="77777777" w:rsidR="00FD0483" w:rsidRDefault="00FD0483" w:rsidP="00D255A3">
      <w:pPr>
        <w:tabs>
          <w:tab w:val="left" w:pos="5480"/>
        </w:tabs>
        <w:spacing w:line="20" w:lineRule="exact"/>
        <w:rPr>
          <w:rFonts w:eastAsia="Arial" w:cs="Times New Roman"/>
          <w:sz w:val="2"/>
        </w:rPr>
      </w:pPr>
    </w:p>
    <w:p w14:paraId="15BADB58" w14:textId="77777777" w:rsidR="00FD0483" w:rsidRDefault="00FD0483" w:rsidP="00D255A3">
      <w:pPr>
        <w:tabs>
          <w:tab w:val="left" w:pos="5480"/>
        </w:tabs>
        <w:spacing w:line="20" w:lineRule="exact"/>
        <w:rPr>
          <w:rFonts w:eastAsia="Arial" w:cs="Times New Roman"/>
          <w:sz w:val="2"/>
        </w:rPr>
      </w:pPr>
    </w:p>
    <w:p w14:paraId="3F330066" w14:textId="400EE02C" w:rsidR="00FD0483" w:rsidRPr="00FD5723" w:rsidRDefault="00FD0483" w:rsidP="00D255A3">
      <w:pPr>
        <w:tabs>
          <w:tab w:val="left" w:pos="5480"/>
        </w:tabs>
        <w:spacing w:line="20" w:lineRule="exact"/>
        <w:rPr>
          <w:rFonts w:eastAsia="Arial" w:cs="Arial"/>
          <w:sz w:val="2"/>
          <w:szCs w:val="2"/>
        </w:rPr>
      </w:pPr>
      <w:r w:rsidRPr="00FD5723">
        <w:rPr>
          <w:rFonts w:eastAsia="Arial" w:cs="Times New Roman"/>
          <w:noProof/>
          <w:sz w:val="2"/>
        </w:rPr>
        <mc:AlternateContent>
          <mc:Choice Requires="wpg">
            <w:drawing>
              <wp:inline distT="0" distB="0" distL="0" distR="0" wp14:anchorId="22A31329" wp14:editId="2BB7F2A0">
                <wp:extent cx="2339340" cy="8890"/>
                <wp:effectExtent l="9525" t="9525" r="3810" b="635"/>
                <wp:docPr id="1"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8890"/>
                          <a:chOff x="0" y="0"/>
                          <a:chExt cx="3684" cy="14"/>
                        </a:xfrm>
                      </wpg:grpSpPr>
                      <wpg:grpSp>
                        <wpg:cNvPr id="2" name="Group 18"/>
                        <wpg:cNvGrpSpPr>
                          <a:grpSpLocks/>
                        </wpg:cNvGrpSpPr>
                        <wpg:grpSpPr bwMode="auto">
                          <a:xfrm>
                            <a:off x="7" y="7"/>
                            <a:ext cx="3670" cy="2"/>
                            <a:chOff x="7" y="7"/>
                            <a:chExt cx="3670" cy="2"/>
                          </a:xfrm>
                        </wpg:grpSpPr>
                        <wps:wsp>
                          <wps:cNvPr id="3" name="Freeform 19"/>
                          <wps:cNvSpPr>
                            <a:spLocks/>
                          </wps:cNvSpPr>
                          <wps:spPr bwMode="auto">
                            <a:xfrm>
                              <a:off x="7" y="7"/>
                              <a:ext cx="3670" cy="2"/>
                            </a:xfrm>
                            <a:custGeom>
                              <a:avLst/>
                              <a:gdLst>
                                <a:gd name="T0" fmla="+- 0 7 7"/>
                                <a:gd name="T1" fmla="*/ T0 w 3670"/>
                                <a:gd name="T2" fmla="+- 0 3677 7"/>
                                <a:gd name="T3" fmla="*/ T2 w 3670"/>
                              </a:gdLst>
                              <a:ahLst/>
                              <a:cxnLst>
                                <a:cxn ang="0">
                                  <a:pos x="T1" y="0"/>
                                </a:cxn>
                                <a:cxn ang="0">
                                  <a:pos x="T3" y="0"/>
                                </a:cxn>
                              </a:cxnLst>
                              <a:rect l="0" t="0" r="r" b="b"/>
                              <a:pathLst>
                                <a:path w="3670">
                                  <a:moveTo>
                                    <a:pt x="0" y="0"/>
                                  </a:moveTo>
                                  <a:lnTo>
                                    <a:pt x="36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66CC5" id="Group 17" o:spid="_x0000_s1026" alt="&quot;&quot;" style="width:184.2pt;height:.7pt;mso-position-horizontal-relative:char;mso-position-vertical-relative:line" coordsize="36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v1IwMAAMcHAAAOAAAAZHJzL2Uyb0RvYy54bWysVdtu2zAMfR+wfxD0uKF1HGdNYtQpht4w&#10;oNsKNPsARZYvmCxpkhKn/fpRku066YoB3fIQUCZFHh5edH6xbzjaMW1qKTIcn04wYoLKvBZlhn+s&#10;b04WGBlLRE64FCzDj8zgi9X7d+etStlUVpLnTCNwIkzaqgxX1qo0igytWEPMqVRMgLKQuiEWjrqM&#10;ck1a8N7waDqZnEWt1LnSkjJj4OtVUOKV918UjNrvRWGYRTzDgM36f+3/N+4/Wp2TtNREVTXtYJA3&#10;oGhILSDo4OqKWIK2un7hqqmplkYW9pTKJpJFUVPmc4Bs4slRNrdabpXPpUzbUg00AbVHPL3ZLf22&#10;u9XqQd3rgB7EO0l/GuAlalWZjvXuXAZjtGm/yhzqSbZW+sT3hW6cC0gJ7T2/jwO/bG8RhY/TJFkm&#10;MygDBd1isezopxXU6MUlWl1315KzxSzciWeuYBFJQzSPsEPkKt7BCyIgv9eoziEsRoI0ANbzieKF&#10;c3KcnCvd/0p+jhEkOA/N1SefnM27zKdBMaR9YD5O++DCq1nD4Jjn3jD/1hsPFVHMt5xxte8YTHoG&#10;bzRjbhhRvAwkequ+fcy4d0aaVpnUQIv9tWsOmHiFuIEHktKtsbdM+r4juztjwzTnIPluzru6r4H4&#10;ouEw2B9P0ATNUVeacjCIe4MPEVpPUIt8tTp3vRfoo5EXsPiDI2Aq2DhH05EjgF32wEjVY6V70YEF&#10;CRG3NCd+nJQ0biLWAKyfI/AARi6xV2wh9rFtuNOF0LANj/egxgj24CZ0pCLWIXMhnIjaDHse3IdG&#10;7thaepU9mlUI8qzlYmwVmn6EKqjhhgvgR3kI6rCOCirkTc25LwEXDspikSSeGyN5nTulQ2N0ubnk&#10;Gu2I2/D+55IBZwdmsElF7p1VjOTXnWxJzYMM9hy4hY0SWtUtCJNuZP4IbatleDfgnQOhkvoJoxbe&#10;jAybX1uiGUb8i4DBW8Yzt92sP8w+zadw0GPNZqwhgoKrDFsMhXfipQ0P01bpuqwgUuzTFfIzLNmi&#10;dt3t8QVU3QFm30vD7vNLEV4L+HrwHI3P/sbz+7v6DQAA//8DAFBLAwQUAAYACAAAACEAqmBhetsA&#10;AAADAQAADwAAAGRycy9kb3ducmV2LnhtbEyPQWvCQBCF74X+h2WE3uom1YrEbESk7UkK1ULpbUzG&#10;JJidDdk1if++017s5cHwHu99k65H26ieOl87NhBPI1DEuStqLg18Hl4fl6B8QC6wcUwGruRhnd3f&#10;pZgUbuAP6vehVFLCPkEDVQhtorXPK7Lop64lFu/kOotBzq7URYeDlNtGP0XRQlusWRYqbGlbUX7e&#10;X6yBtwGHzSx+6Xfn0/b6fXh+/9rFZMzDZNysQAUawy0Mv/iCDpkwHd2FC68aA/JI+FPxZovlHNRR&#10;QnPQWar/s2c/AAAA//8DAFBLAQItABQABgAIAAAAIQC2gziS/gAAAOEBAAATAAAAAAAAAAAAAAAA&#10;AAAAAABbQ29udGVudF9UeXBlc10ueG1sUEsBAi0AFAAGAAgAAAAhADj9If/WAAAAlAEAAAsAAAAA&#10;AAAAAAAAAAAALwEAAF9yZWxzLy5yZWxzUEsBAi0AFAAGAAgAAAAhAOOYq/UjAwAAxwcAAA4AAAAA&#10;AAAAAAAAAAAALgIAAGRycy9lMm9Eb2MueG1sUEsBAi0AFAAGAAgAAAAhAKpgYXrbAAAAAwEAAA8A&#10;AAAAAAAAAAAAAAAAfQUAAGRycy9kb3ducmV2LnhtbFBLBQYAAAAABAAEAPMAAACFBgAAAAA=&#10;">
                <v:group id="Group 18" o:spid="_x0000_s1027" style="position:absolute;left:7;top:7;width:3670;height:2" coordorigin="7,7"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9" o:spid="_x0000_s1028" style="position:absolute;left:7;top:7;width:3670;height:2;visibility:visible;mso-wrap-style:square;v-text-anchor:top"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9xAAAANoAAAAPAAAAZHJzL2Rvd25yZXYueG1sRI/NasMw&#10;EITvgbyD2EIvIZGbQghu5FAChuSYn1JyW6ytbWytHEu11Tx9VCj0OMzMN8xmG0wrBupdbVnByyIB&#10;QVxYXXOp4HLO52sQziNrbC2Tgh9ysM2mkw2m2o58pOHkSxEh7FJUUHnfpVK6oiKDbmE74uh92d6g&#10;j7Ivpe5xjHDTymWSrKTBmuNChR3tKiqa07dR8DHMrnr9eT/kzc0Pt3w8npchKPX8FN7fQHgK/j/8&#10;195rBa/weyXeAJk9AAAA//8DAFBLAQItABQABgAIAAAAIQDb4fbL7gAAAIUBAAATAAAAAAAAAAAA&#10;AAAAAAAAAABbQ29udGVudF9UeXBlc10ueG1sUEsBAi0AFAAGAAgAAAAhAFr0LFu/AAAAFQEAAAsA&#10;AAAAAAAAAAAAAAAAHwEAAF9yZWxzLy5yZWxzUEsBAi0AFAAGAAgAAAAhAP9+Zr3EAAAA2gAAAA8A&#10;AAAAAAAAAAAAAAAABwIAAGRycy9kb3ducmV2LnhtbFBLBQYAAAAAAwADALcAAAD4AgAAAAA=&#10;" path="m,l3670,e" filled="f" strokeweight=".24536mm">
                    <v:path arrowok="t" o:connecttype="custom" o:connectlocs="0,0;3670,0" o:connectangles="0,0"/>
                  </v:shape>
                </v:group>
                <w10:anchorlock/>
              </v:group>
            </w:pict>
          </mc:Fallback>
        </mc:AlternateContent>
      </w:r>
      <w:r w:rsidRPr="00FD5723">
        <w:rPr>
          <w:rFonts w:eastAsia="Arial" w:cs="Times New Roman"/>
          <w:sz w:val="2"/>
        </w:rPr>
        <w:tab/>
      </w:r>
      <w:r w:rsidRPr="00FD5723">
        <w:rPr>
          <w:rFonts w:eastAsia="Arial" w:cs="Times New Roman"/>
          <w:noProof/>
          <w:sz w:val="2"/>
        </w:rPr>
        <mc:AlternateContent>
          <mc:Choice Requires="wpg">
            <w:drawing>
              <wp:inline distT="0" distB="0" distL="0" distR="0" wp14:anchorId="04C626A4" wp14:editId="4AE3AC81">
                <wp:extent cx="1252220" cy="8890"/>
                <wp:effectExtent l="9525" t="9525" r="5080" b="635"/>
                <wp:docPr id="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8890"/>
                          <a:chOff x="0" y="0"/>
                          <a:chExt cx="1972" cy="14"/>
                        </a:xfrm>
                      </wpg:grpSpPr>
                      <wpg:grpSp>
                        <wpg:cNvPr id="5" name="Group 15"/>
                        <wpg:cNvGrpSpPr>
                          <a:grpSpLocks/>
                        </wpg:cNvGrpSpPr>
                        <wpg:grpSpPr bwMode="auto">
                          <a:xfrm>
                            <a:off x="7" y="7"/>
                            <a:ext cx="1958" cy="2"/>
                            <a:chOff x="7" y="7"/>
                            <a:chExt cx="1958" cy="2"/>
                          </a:xfrm>
                        </wpg:grpSpPr>
                        <wps:wsp>
                          <wps:cNvPr id="6" name="Freeform 16"/>
                          <wps:cNvSpPr>
                            <a:spLocks/>
                          </wps:cNvSpPr>
                          <wps:spPr bwMode="auto">
                            <a:xfrm>
                              <a:off x="7" y="7"/>
                              <a:ext cx="1958" cy="2"/>
                            </a:xfrm>
                            <a:custGeom>
                              <a:avLst/>
                              <a:gdLst>
                                <a:gd name="T0" fmla="+- 0 7 7"/>
                                <a:gd name="T1" fmla="*/ T0 w 1958"/>
                                <a:gd name="T2" fmla="+- 0 1964 7"/>
                                <a:gd name="T3" fmla="*/ T2 w 1958"/>
                              </a:gdLst>
                              <a:ahLst/>
                              <a:cxnLst>
                                <a:cxn ang="0">
                                  <a:pos x="T1" y="0"/>
                                </a:cxn>
                                <a:cxn ang="0">
                                  <a:pos x="T3" y="0"/>
                                </a:cxn>
                              </a:cxnLst>
                              <a:rect l="0" t="0" r="r" b="b"/>
                              <a:pathLst>
                                <a:path w="1958">
                                  <a:moveTo>
                                    <a:pt x="0" y="0"/>
                                  </a:moveTo>
                                  <a:lnTo>
                                    <a:pt x="195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90EFD8" id="Group 14" o:spid="_x0000_s1026" alt="&quot;&quot;" style="width:98.6pt;height:.7pt;mso-position-horizontal-relative:char;mso-position-vertical-relative:line" coordsize="1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QMJgMAAMcHAAAOAAAAZHJzL2Uyb0RvYy54bWysVdtu2zAMfR+wfxD0uGF17OZq1CmG3jCg&#10;2wo0+wBFli+YLXmSEqf7+pGS7TopigHd8hBQJkWew5suLg91RfZCm1LJhIZnE0qE5CotZZ7QH5vb&#10;T0tKjGUyZZWSIqFPwtDL9ft3F20Ti0gVqkqFJuBEmrhtElpY28RBYHghambOVCMkKDOla2bhqPMg&#10;1awF73UVRJPJPGiVThutuDAGvl57JV07/1kmuP2eZUZYUiUUsFn3r93/Fv+D9QWLc82aouQdDPYG&#10;FDUrJQQdXF0zy8hOly9c1SXXyqjMnnFVByrLSi4cB2ATTk7Y3Gm1axyXPG7zZkgTpPYkT292y7/t&#10;73Tz2Dxojx7Ee8V/GshL0DZ5PNbjOffGZNt+VSnUk+2scsQPma7RBVAiB5ffpyG/4mAJh49hNIui&#10;CMrAQbdcrrr08wJq9OISL276a6tF5O+EUyxYwGIfzSHsEGHFO3heBOQPmpRpQmeUSFYDWJdPEs7Q&#10;ySk5LN3/Ir+gBAgufHMN5FczmAVkHnnFQPvIfEz76MKrrGFwzHNvmH/rjceCNcK1nMHadxmc9xm8&#10;1ULgMJJw7pPorPr2MePeGWnaxsQGWuyvXXOUiVcSN+SBxXxn7J1Qru/Y/t5YP80pSK6b067uG2i5&#10;rK5gsD9+IhOyIF1p8sEg7A0+BGQzIS0JsVqdu94LNOHIS7iaT186Ou9t0FE0cgSw8x4YK3qs/CA7&#10;sCARhktz4sapUQYnYgPA+jkCD2CExF6xhdintv5OF0LDNjzdg5oS2INbT7VhFpFhCBRJCyOLecAP&#10;tdqLjXIqezKrEORZW8mxFVz3NXWjDoZeDQIGcKM8BEWso4JKdVtWlStBJRHKcnl+7qAYVZUpKhGN&#10;0fn2qtJkz3DDux+SAWdHZrBJZeqcFYKlN51sWVl52UFzO8+3Ki4IE29V+gRtq5V/N+CdA6FQ+jcl&#10;LbwZCTW/dkwLSqovEgZvFU6n+Mi4w3S2wFWnx5rtWMMkB1cJtRQKj+KV9Q/TrtFlXkCk0NGV6jMs&#10;2azE7oaN16PqDjD7Thp2n1uK8FrA16PnaHx2N57f3/UfAAAA//8DAFBLAwQUAAYACAAAACEA5IRB&#10;mtsAAAADAQAADwAAAGRycy9kb3ducmV2LnhtbEyPQWvCQBCF7wX/wzKF3uom2lqbZiMibU8iqAXp&#10;bcyOSTA7G7JrEv99117ay/CGN7z3TboYTC06al1lWUE8jkAQ51ZXXCj42n88zkE4j6yxtkwKruRg&#10;kY3uUky07XlL3c4XIoSwS1BB6X2TSOnykgy6sW2Ig3eyrUEf1raQusU+hJtaTqJoJg1WHBpKbGhV&#10;Un7eXYyCzx775TR+79bn0+r6vX/eHNYxKfVwPyzfQHga/N8x3PADOmSB6WgvrJ2oFYRH/O+8ea8v&#10;ExDHIJ5AZqn8z579AAAA//8DAFBLAQItABQABgAIAAAAIQC2gziS/gAAAOEBAAATAAAAAAAAAAAA&#10;AAAAAAAAAABbQ29udGVudF9UeXBlc10ueG1sUEsBAi0AFAAGAAgAAAAhADj9If/WAAAAlAEAAAsA&#10;AAAAAAAAAAAAAAAALwEAAF9yZWxzLy5yZWxzUEsBAi0AFAAGAAgAAAAhAOT1xAwmAwAAxwcAAA4A&#10;AAAAAAAAAAAAAAAALgIAAGRycy9lMm9Eb2MueG1sUEsBAi0AFAAGAAgAAAAhAOSEQZrbAAAAAwEA&#10;AA8AAAAAAAAAAAAAAAAAgAUAAGRycy9kb3ducmV2LnhtbFBLBQYAAAAABAAEAPMAAACIBgAAAAA=&#10;">
                <v:group id="Group 15" o:spid="_x0000_s1027" style="position:absolute;left:7;top:7;width:1958;height:2" coordorigin="7,7"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28" style="position:absolute;left:7;top:7;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PCwgAAANoAAAAPAAAAZHJzL2Rvd25yZXYueG1sRI9Ba8JA&#10;FITvBf/D8gRvdaNYCdFVVAjYU6kteH1kn0kw+zburkn8911B6HGYmW+Y9XYwjejI+dqygtk0AUFc&#10;WF1zqeD3J39PQfiArLGxTAoe5GG7Gb2tMdO252/qTqEUEcI+QwVVCG0mpS8qMuintiWO3sU6gyFK&#10;V0rtsI9w08h5kiylwZrjQoUtHSoqrqe7UdAv3Gc9u53zj3Oaz9t08bV/hE6pyXjYrUAEGsJ/+NU+&#10;agVLeF6JN0Bu/gAAAP//AwBQSwECLQAUAAYACAAAACEA2+H2y+4AAACFAQAAEwAAAAAAAAAAAAAA&#10;AAAAAAAAW0NvbnRlbnRfVHlwZXNdLnhtbFBLAQItABQABgAIAAAAIQBa9CxbvwAAABUBAAALAAAA&#10;AAAAAAAAAAAAAB8BAABfcmVscy8ucmVsc1BLAQItABQABgAIAAAAIQAe8NPCwgAAANoAAAAPAAAA&#10;AAAAAAAAAAAAAAcCAABkcnMvZG93bnJldi54bWxQSwUGAAAAAAMAAwC3AAAA9gIAAAAA&#10;" path="m,l1957,e" filled="f" strokeweight=".24536mm">
                    <v:path arrowok="t" o:connecttype="custom" o:connectlocs="0,0;1957,0" o:connectangles="0,0"/>
                  </v:shape>
                </v:group>
                <w10:anchorlock/>
              </v:group>
            </w:pict>
          </mc:Fallback>
        </mc:AlternateContent>
      </w:r>
    </w:p>
    <w:p w14:paraId="7482EAD5" w14:textId="32C79AA8" w:rsidR="005F3210" w:rsidRPr="00CD50E1" w:rsidRDefault="005F3210" w:rsidP="00D255A3">
      <w:pPr>
        <w:tabs>
          <w:tab w:val="left" w:pos="4820"/>
        </w:tabs>
        <w:spacing w:after="360"/>
        <w:rPr>
          <w:rFonts w:eastAsia="Arial" w:cs="Times New Roman"/>
          <w:sz w:val="24"/>
          <w:szCs w:val="24"/>
        </w:rPr>
      </w:pPr>
      <w:r w:rsidRPr="00CD50E1">
        <w:rPr>
          <w:rFonts w:eastAsia="Arial" w:cs="Times New Roman"/>
          <w:sz w:val="24"/>
          <w:szCs w:val="24"/>
        </w:rPr>
        <w:t>Signature of CATIS</w:t>
      </w:r>
      <w:r w:rsidRPr="00CD50E1">
        <w:rPr>
          <w:rFonts w:eastAsia="Arial" w:cs="Times New Roman"/>
          <w:spacing w:val="-12"/>
          <w:sz w:val="24"/>
          <w:szCs w:val="24"/>
        </w:rPr>
        <w:t xml:space="preserve"> </w:t>
      </w:r>
      <w:r w:rsidRPr="00CD50E1">
        <w:rPr>
          <w:rFonts w:eastAsia="Arial" w:cs="Times New Roman"/>
          <w:sz w:val="24"/>
          <w:szCs w:val="24"/>
        </w:rPr>
        <w:t xml:space="preserve">Supervisor </w:t>
      </w:r>
      <w:r w:rsidRPr="00CD50E1">
        <w:rPr>
          <w:rFonts w:eastAsia="Arial" w:cs="Times New Roman"/>
          <w:sz w:val="24"/>
          <w:szCs w:val="24"/>
        </w:rPr>
        <w:tab/>
      </w:r>
      <w:r w:rsidR="00FD0483" w:rsidRPr="00CD50E1">
        <w:rPr>
          <w:rFonts w:eastAsia="Arial" w:cs="Times New Roman"/>
          <w:sz w:val="24"/>
          <w:szCs w:val="24"/>
        </w:rPr>
        <w:tab/>
      </w:r>
      <w:r w:rsidR="00FD0483" w:rsidRPr="00CD50E1">
        <w:rPr>
          <w:rFonts w:eastAsia="Arial" w:cs="Times New Roman"/>
          <w:sz w:val="24"/>
          <w:szCs w:val="24"/>
        </w:rPr>
        <w:tab/>
      </w:r>
      <w:r w:rsidRPr="00CD50E1">
        <w:rPr>
          <w:rFonts w:eastAsia="Arial" w:cs="Times New Roman"/>
          <w:sz w:val="24"/>
          <w:szCs w:val="24"/>
        </w:rPr>
        <w:t xml:space="preserve">Date </w:t>
      </w:r>
    </w:p>
    <w:p w14:paraId="0C38A264" w14:textId="41EA70D3" w:rsidR="00E26A6F" w:rsidRPr="00CD50E1" w:rsidRDefault="005F3210" w:rsidP="00D255A3">
      <w:pPr>
        <w:tabs>
          <w:tab w:val="left" w:pos="4820"/>
        </w:tabs>
        <w:spacing w:before="360" w:after="360"/>
        <w:rPr>
          <w:rFonts w:eastAsia="Arial" w:cs="Times New Roman"/>
          <w:sz w:val="24"/>
          <w:szCs w:val="24"/>
        </w:rPr>
      </w:pPr>
      <w:r w:rsidRPr="00CD50E1">
        <w:rPr>
          <w:rFonts w:eastAsia="Arial" w:cs="Times New Roman"/>
          <w:sz w:val="24"/>
          <w:szCs w:val="24"/>
        </w:rPr>
        <w:t>Name (please</w:t>
      </w:r>
      <w:r w:rsidRPr="00CD50E1">
        <w:rPr>
          <w:rFonts w:eastAsia="Arial" w:cs="Times New Roman"/>
          <w:spacing w:val="-7"/>
          <w:sz w:val="24"/>
          <w:szCs w:val="24"/>
        </w:rPr>
        <w:t xml:space="preserve"> </w:t>
      </w:r>
      <w:r w:rsidRPr="00CD50E1">
        <w:rPr>
          <w:rFonts w:eastAsia="Arial" w:cs="Times New Roman"/>
          <w:sz w:val="24"/>
          <w:szCs w:val="24"/>
        </w:rPr>
        <w:t>print</w:t>
      </w:r>
      <w:r w:rsidR="00E26A6F" w:rsidRPr="00CD50E1">
        <w:rPr>
          <w:rFonts w:eastAsia="Arial" w:cs="Times New Roman"/>
          <w:sz w:val="24"/>
          <w:szCs w:val="24"/>
        </w:rPr>
        <w:t xml:space="preserve"> name of CATIS Supervisor</w:t>
      </w:r>
      <w:r w:rsidRPr="00CD50E1">
        <w:rPr>
          <w:rFonts w:eastAsia="Arial" w:cs="Times New Roman"/>
          <w:sz w:val="24"/>
          <w:szCs w:val="24"/>
        </w:rPr>
        <w:t>)</w:t>
      </w:r>
      <w:r w:rsidR="00E26A6F" w:rsidRPr="00CD50E1">
        <w:rPr>
          <w:rFonts w:eastAsia="Arial" w:cs="Times New Roman"/>
          <w:sz w:val="24"/>
          <w:szCs w:val="24"/>
        </w:rPr>
        <w:t>:</w:t>
      </w:r>
      <w:r w:rsidR="00E26A6F" w:rsidRPr="00CD50E1">
        <w:rPr>
          <w:rFonts w:eastAsia="Arial" w:cs="Times New Roman"/>
          <w:sz w:val="24"/>
          <w:szCs w:val="24"/>
          <w:u w:val="single"/>
        </w:rPr>
        <w:t xml:space="preserve">  </w:t>
      </w:r>
      <w:r w:rsidR="00E26A6F" w:rsidRPr="00CD50E1">
        <w:rPr>
          <w:rFonts w:eastAsia="Arial" w:cs="Times New Roman"/>
          <w:sz w:val="24"/>
          <w:szCs w:val="24"/>
        </w:rPr>
        <w:t xml:space="preserve"> </w:t>
      </w:r>
      <w:r w:rsidRPr="00CD50E1">
        <w:rPr>
          <w:rFonts w:eastAsia="Arial" w:cs="Times New Roman"/>
          <w:sz w:val="24"/>
          <w:szCs w:val="24"/>
        </w:rPr>
        <w:t xml:space="preserve"> </w:t>
      </w:r>
      <w:r w:rsidRPr="00CD50E1">
        <w:rPr>
          <w:rFonts w:eastAsia="Arial" w:cs="Times New Roman"/>
          <w:sz w:val="24"/>
          <w:szCs w:val="24"/>
        </w:rPr>
        <w:tab/>
      </w:r>
    </w:p>
    <w:p w14:paraId="7E48C981" w14:textId="77777777" w:rsidR="00527244" w:rsidRPr="00CD50E1" w:rsidRDefault="005F3210" w:rsidP="00D255A3">
      <w:pPr>
        <w:tabs>
          <w:tab w:val="left" w:pos="4820"/>
        </w:tabs>
        <w:spacing w:after="0" w:line="240" w:lineRule="auto"/>
        <w:rPr>
          <w:rFonts w:eastAsia="Arial" w:cs="Times New Roman"/>
          <w:sz w:val="24"/>
          <w:szCs w:val="24"/>
        </w:rPr>
      </w:pPr>
      <w:r w:rsidRPr="00CD50E1">
        <w:rPr>
          <w:rFonts w:eastAsia="Arial" w:cs="Times New Roman"/>
          <w:sz w:val="24"/>
          <w:szCs w:val="24"/>
        </w:rPr>
        <w:t xml:space="preserve">Title </w:t>
      </w:r>
      <w:r w:rsidR="00E26A6F" w:rsidRPr="00CD50E1">
        <w:rPr>
          <w:rFonts w:eastAsia="Arial" w:cs="Times New Roman"/>
          <w:sz w:val="24"/>
          <w:szCs w:val="24"/>
        </w:rPr>
        <w:t>of CATIS Supervisor:</w:t>
      </w:r>
    </w:p>
    <w:p w14:paraId="19C6B4A7" w14:textId="77777777" w:rsidR="00527244" w:rsidRPr="00CD50E1" w:rsidRDefault="00527244" w:rsidP="00D255A3">
      <w:pPr>
        <w:tabs>
          <w:tab w:val="left" w:pos="4820"/>
        </w:tabs>
        <w:spacing w:after="0" w:line="240" w:lineRule="auto"/>
        <w:rPr>
          <w:rFonts w:eastAsia="Arial" w:cs="Times New Roman"/>
          <w:sz w:val="24"/>
          <w:szCs w:val="24"/>
        </w:rPr>
      </w:pPr>
    </w:p>
    <w:p w14:paraId="1B67BD34" w14:textId="496C1CFF" w:rsidR="00FD5723" w:rsidRPr="00CD50E1" w:rsidRDefault="00FD5723" w:rsidP="0042663D">
      <w:pPr>
        <w:rPr>
          <w:sz w:val="24"/>
          <w:szCs w:val="24"/>
        </w:rPr>
      </w:pPr>
    </w:p>
    <w:sectPr w:rsidR="00FD5723" w:rsidRPr="00CD50E1" w:rsidSect="00183B0B">
      <w:footerReference w:type="default" r:id="rId8"/>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10D4" w14:textId="77777777" w:rsidR="00183B0B" w:rsidRDefault="00183B0B">
      <w:pPr>
        <w:spacing w:after="0" w:line="240" w:lineRule="auto"/>
      </w:pPr>
      <w:r>
        <w:separator/>
      </w:r>
    </w:p>
  </w:endnote>
  <w:endnote w:type="continuationSeparator" w:id="0">
    <w:p w14:paraId="6866FCFC" w14:textId="77777777" w:rsidR="00183B0B" w:rsidRDefault="0018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885385"/>
      <w:docPartObj>
        <w:docPartGallery w:val="Page Numbers (Bottom of Page)"/>
        <w:docPartUnique/>
      </w:docPartObj>
    </w:sdtPr>
    <w:sdtEndPr>
      <w:rPr>
        <w:noProof/>
      </w:rPr>
    </w:sdtEndPr>
    <w:sdtContent>
      <w:p w14:paraId="25160BA6" w14:textId="16BBBAE2" w:rsidR="00D46025" w:rsidRDefault="00527244">
        <w:pPr>
          <w:pStyle w:val="Footer"/>
          <w:jc w:val="center"/>
        </w:pPr>
        <w:r w:rsidRPr="0008267C">
          <w:rPr>
            <w:u w:val="single"/>
          </w:rPr>
          <w:t>CLINICAL COMPETENCY EVALUATION FORM</w:t>
        </w:r>
        <w:r>
          <w:t xml:space="preserve"> </w:t>
        </w:r>
        <w:r>
          <w:tab/>
          <w:t xml:space="preserve">Page </w:t>
        </w:r>
        <w:r w:rsidR="00FD5723">
          <w:fldChar w:fldCharType="begin"/>
        </w:r>
        <w:r w:rsidR="00FD5723">
          <w:instrText xml:space="preserve"> PAGE   \* MERGEFORMAT </w:instrText>
        </w:r>
        <w:r w:rsidR="00FD5723">
          <w:fldChar w:fldCharType="separate"/>
        </w:r>
        <w:r w:rsidR="00FD5723">
          <w:rPr>
            <w:noProof/>
          </w:rPr>
          <w:t>3</w:t>
        </w:r>
        <w:r w:rsidR="00FD572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90F0" w14:textId="77777777" w:rsidR="00183B0B" w:rsidRDefault="00183B0B">
      <w:pPr>
        <w:spacing w:after="0" w:line="240" w:lineRule="auto"/>
      </w:pPr>
      <w:r>
        <w:separator/>
      </w:r>
    </w:p>
  </w:footnote>
  <w:footnote w:type="continuationSeparator" w:id="0">
    <w:p w14:paraId="72F121BC" w14:textId="77777777" w:rsidR="00183B0B" w:rsidRDefault="00183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4BF5"/>
    <w:multiLevelType w:val="hybridMultilevel"/>
    <w:tmpl w:val="54B89360"/>
    <w:lvl w:ilvl="0" w:tplc="58A40FF8">
      <w:start w:val="1"/>
      <w:numFmt w:val="decimal"/>
      <w:lvlText w:val="%1."/>
      <w:lvlJc w:val="left"/>
      <w:pPr>
        <w:ind w:left="840" w:hanging="721"/>
      </w:pPr>
      <w:rPr>
        <w:rFonts w:ascii="Arial" w:eastAsia="Arial" w:hAnsi="Arial" w:hint="default"/>
        <w:spacing w:val="-1"/>
        <w:w w:val="100"/>
        <w:sz w:val="22"/>
        <w:szCs w:val="22"/>
      </w:rPr>
    </w:lvl>
    <w:lvl w:ilvl="1" w:tplc="F252ED56">
      <w:start w:val="1"/>
      <w:numFmt w:val="bullet"/>
      <w:lvlText w:val="•"/>
      <w:lvlJc w:val="left"/>
      <w:pPr>
        <w:ind w:left="1700" w:hanging="721"/>
      </w:pPr>
      <w:rPr>
        <w:rFonts w:hint="default"/>
      </w:rPr>
    </w:lvl>
    <w:lvl w:ilvl="2" w:tplc="C54A38FE">
      <w:start w:val="1"/>
      <w:numFmt w:val="bullet"/>
      <w:lvlText w:val="•"/>
      <w:lvlJc w:val="left"/>
      <w:pPr>
        <w:ind w:left="2560" w:hanging="721"/>
      </w:pPr>
      <w:rPr>
        <w:rFonts w:hint="default"/>
      </w:rPr>
    </w:lvl>
    <w:lvl w:ilvl="3" w:tplc="CA189178">
      <w:start w:val="1"/>
      <w:numFmt w:val="bullet"/>
      <w:lvlText w:val="•"/>
      <w:lvlJc w:val="left"/>
      <w:pPr>
        <w:ind w:left="3420" w:hanging="721"/>
      </w:pPr>
      <w:rPr>
        <w:rFonts w:hint="default"/>
      </w:rPr>
    </w:lvl>
    <w:lvl w:ilvl="4" w:tplc="36722AC8">
      <w:start w:val="1"/>
      <w:numFmt w:val="bullet"/>
      <w:lvlText w:val="•"/>
      <w:lvlJc w:val="left"/>
      <w:pPr>
        <w:ind w:left="4280" w:hanging="721"/>
      </w:pPr>
      <w:rPr>
        <w:rFonts w:hint="default"/>
      </w:rPr>
    </w:lvl>
    <w:lvl w:ilvl="5" w:tplc="B50C2BEE">
      <w:start w:val="1"/>
      <w:numFmt w:val="bullet"/>
      <w:lvlText w:val="•"/>
      <w:lvlJc w:val="left"/>
      <w:pPr>
        <w:ind w:left="5140" w:hanging="721"/>
      </w:pPr>
      <w:rPr>
        <w:rFonts w:hint="default"/>
      </w:rPr>
    </w:lvl>
    <w:lvl w:ilvl="6" w:tplc="8FE01956">
      <w:start w:val="1"/>
      <w:numFmt w:val="bullet"/>
      <w:lvlText w:val="•"/>
      <w:lvlJc w:val="left"/>
      <w:pPr>
        <w:ind w:left="6000" w:hanging="721"/>
      </w:pPr>
      <w:rPr>
        <w:rFonts w:hint="default"/>
      </w:rPr>
    </w:lvl>
    <w:lvl w:ilvl="7" w:tplc="3FA88E1C">
      <w:start w:val="1"/>
      <w:numFmt w:val="bullet"/>
      <w:lvlText w:val="•"/>
      <w:lvlJc w:val="left"/>
      <w:pPr>
        <w:ind w:left="6860" w:hanging="721"/>
      </w:pPr>
      <w:rPr>
        <w:rFonts w:hint="default"/>
      </w:rPr>
    </w:lvl>
    <w:lvl w:ilvl="8" w:tplc="2978409A">
      <w:start w:val="1"/>
      <w:numFmt w:val="bullet"/>
      <w:lvlText w:val="•"/>
      <w:lvlJc w:val="left"/>
      <w:pPr>
        <w:ind w:left="7720" w:hanging="721"/>
      </w:pPr>
      <w:rPr>
        <w:rFonts w:hint="default"/>
      </w:rPr>
    </w:lvl>
  </w:abstractNum>
  <w:abstractNum w:abstractNumId="1" w15:restartNumberingAfterBreak="0">
    <w:nsid w:val="59FC56F5"/>
    <w:multiLevelType w:val="hybridMultilevel"/>
    <w:tmpl w:val="6E3A2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7155FB"/>
    <w:multiLevelType w:val="hybridMultilevel"/>
    <w:tmpl w:val="6DC47E72"/>
    <w:lvl w:ilvl="0" w:tplc="683EA0FE">
      <w:start w:val="1"/>
      <w:numFmt w:val="decimal"/>
      <w:lvlText w:val="%1."/>
      <w:lvlJc w:val="left"/>
      <w:pPr>
        <w:ind w:left="819" w:hanging="360"/>
      </w:pPr>
      <w:rPr>
        <w:rFonts w:ascii="Arial" w:eastAsia="Arial" w:hAnsi="Arial" w:hint="default"/>
        <w:spacing w:val="-1"/>
        <w:w w:val="100"/>
        <w:sz w:val="22"/>
        <w:szCs w:val="22"/>
      </w:rPr>
    </w:lvl>
    <w:lvl w:ilvl="1" w:tplc="9E105860">
      <w:start w:val="1"/>
      <w:numFmt w:val="decimal"/>
      <w:lvlText w:val="%2."/>
      <w:lvlJc w:val="left"/>
      <w:pPr>
        <w:ind w:left="119" w:hanging="360"/>
      </w:pPr>
      <w:rPr>
        <w:rFonts w:ascii="Arial" w:eastAsia="Arial" w:hAnsi="Arial" w:hint="default"/>
        <w:spacing w:val="-1"/>
        <w:w w:val="100"/>
        <w:sz w:val="22"/>
        <w:szCs w:val="22"/>
      </w:rPr>
    </w:lvl>
    <w:lvl w:ilvl="2" w:tplc="D5E0ACA2">
      <w:start w:val="1"/>
      <w:numFmt w:val="bullet"/>
      <w:lvlText w:val="•"/>
      <w:lvlJc w:val="left"/>
      <w:pPr>
        <w:ind w:left="1780" w:hanging="360"/>
      </w:pPr>
      <w:rPr>
        <w:rFonts w:hint="default"/>
      </w:rPr>
    </w:lvl>
    <w:lvl w:ilvl="3" w:tplc="42C4DD3C">
      <w:start w:val="1"/>
      <w:numFmt w:val="bullet"/>
      <w:lvlText w:val="•"/>
      <w:lvlJc w:val="left"/>
      <w:pPr>
        <w:ind w:left="2740" w:hanging="360"/>
      </w:pPr>
      <w:rPr>
        <w:rFonts w:hint="default"/>
      </w:rPr>
    </w:lvl>
    <w:lvl w:ilvl="4" w:tplc="D5940CF4">
      <w:start w:val="1"/>
      <w:numFmt w:val="bullet"/>
      <w:lvlText w:val="•"/>
      <w:lvlJc w:val="left"/>
      <w:pPr>
        <w:ind w:left="3700" w:hanging="360"/>
      </w:pPr>
      <w:rPr>
        <w:rFonts w:hint="default"/>
      </w:rPr>
    </w:lvl>
    <w:lvl w:ilvl="5" w:tplc="46B28DCA">
      <w:start w:val="1"/>
      <w:numFmt w:val="bullet"/>
      <w:lvlText w:val="•"/>
      <w:lvlJc w:val="left"/>
      <w:pPr>
        <w:ind w:left="4660" w:hanging="360"/>
      </w:pPr>
      <w:rPr>
        <w:rFonts w:hint="default"/>
      </w:rPr>
    </w:lvl>
    <w:lvl w:ilvl="6" w:tplc="247609CE">
      <w:start w:val="1"/>
      <w:numFmt w:val="bullet"/>
      <w:lvlText w:val="•"/>
      <w:lvlJc w:val="left"/>
      <w:pPr>
        <w:ind w:left="5620" w:hanging="360"/>
      </w:pPr>
      <w:rPr>
        <w:rFonts w:hint="default"/>
      </w:rPr>
    </w:lvl>
    <w:lvl w:ilvl="7" w:tplc="839C69A6">
      <w:start w:val="1"/>
      <w:numFmt w:val="bullet"/>
      <w:lvlText w:val="•"/>
      <w:lvlJc w:val="left"/>
      <w:pPr>
        <w:ind w:left="6580" w:hanging="360"/>
      </w:pPr>
      <w:rPr>
        <w:rFonts w:hint="default"/>
      </w:rPr>
    </w:lvl>
    <w:lvl w:ilvl="8" w:tplc="66205C58">
      <w:start w:val="1"/>
      <w:numFmt w:val="bullet"/>
      <w:lvlText w:val="•"/>
      <w:lvlJc w:val="left"/>
      <w:pPr>
        <w:ind w:left="7540" w:hanging="360"/>
      </w:pPr>
      <w:rPr>
        <w:rFonts w:hint="default"/>
      </w:rPr>
    </w:lvl>
  </w:abstractNum>
  <w:num w:numId="1" w16cid:durableId="148909150">
    <w:abstractNumId w:val="2"/>
  </w:num>
  <w:num w:numId="2" w16cid:durableId="1710379523">
    <w:abstractNumId w:val="0"/>
  </w:num>
  <w:num w:numId="3" w16cid:durableId="118183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23"/>
    <w:rsid w:val="00021AB1"/>
    <w:rsid w:val="000348E2"/>
    <w:rsid w:val="00050B5F"/>
    <w:rsid w:val="00060994"/>
    <w:rsid w:val="00081BFB"/>
    <w:rsid w:val="0008267C"/>
    <w:rsid w:val="00085499"/>
    <w:rsid w:val="000B04A1"/>
    <w:rsid w:val="000B3650"/>
    <w:rsid w:val="000E7424"/>
    <w:rsid w:val="000F10A7"/>
    <w:rsid w:val="000F5EFA"/>
    <w:rsid w:val="0010323E"/>
    <w:rsid w:val="00106286"/>
    <w:rsid w:val="001206AC"/>
    <w:rsid w:val="0018253F"/>
    <w:rsid w:val="00183B0B"/>
    <w:rsid w:val="001A5D1C"/>
    <w:rsid w:val="001B3E06"/>
    <w:rsid w:val="001C65D5"/>
    <w:rsid w:val="001C6CC5"/>
    <w:rsid w:val="001E7724"/>
    <w:rsid w:val="00201224"/>
    <w:rsid w:val="00203983"/>
    <w:rsid w:val="002233D6"/>
    <w:rsid w:val="0027224B"/>
    <w:rsid w:val="00281300"/>
    <w:rsid w:val="002832F8"/>
    <w:rsid w:val="00292F2A"/>
    <w:rsid w:val="00295800"/>
    <w:rsid w:val="002D538B"/>
    <w:rsid w:val="002E3D16"/>
    <w:rsid w:val="00333EA1"/>
    <w:rsid w:val="00337FB3"/>
    <w:rsid w:val="0036370A"/>
    <w:rsid w:val="003B35BF"/>
    <w:rsid w:val="004143F1"/>
    <w:rsid w:val="00415935"/>
    <w:rsid w:val="00420445"/>
    <w:rsid w:val="00424609"/>
    <w:rsid w:val="0042663D"/>
    <w:rsid w:val="004511A8"/>
    <w:rsid w:val="00482172"/>
    <w:rsid w:val="004B0D26"/>
    <w:rsid w:val="004C2204"/>
    <w:rsid w:val="004E7041"/>
    <w:rsid w:val="00503773"/>
    <w:rsid w:val="0052332A"/>
    <w:rsid w:val="00527244"/>
    <w:rsid w:val="00575A6C"/>
    <w:rsid w:val="005760BA"/>
    <w:rsid w:val="00586449"/>
    <w:rsid w:val="005B049C"/>
    <w:rsid w:val="005E30FD"/>
    <w:rsid w:val="005F2DD5"/>
    <w:rsid w:val="005F3210"/>
    <w:rsid w:val="00627D44"/>
    <w:rsid w:val="00635DF4"/>
    <w:rsid w:val="00636955"/>
    <w:rsid w:val="00640510"/>
    <w:rsid w:val="00640596"/>
    <w:rsid w:val="0066233E"/>
    <w:rsid w:val="006718EE"/>
    <w:rsid w:val="00672331"/>
    <w:rsid w:val="00672AFD"/>
    <w:rsid w:val="00681C08"/>
    <w:rsid w:val="006921ED"/>
    <w:rsid w:val="006B1658"/>
    <w:rsid w:val="006D540B"/>
    <w:rsid w:val="006D7C83"/>
    <w:rsid w:val="006E1F95"/>
    <w:rsid w:val="006F0805"/>
    <w:rsid w:val="00713E22"/>
    <w:rsid w:val="00736DED"/>
    <w:rsid w:val="007408B7"/>
    <w:rsid w:val="007A5E20"/>
    <w:rsid w:val="007E228A"/>
    <w:rsid w:val="007F01F4"/>
    <w:rsid w:val="00801388"/>
    <w:rsid w:val="00812200"/>
    <w:rsid w:val="0082297D"/>
    <w:rsid w:val="008331F8"/>
    <w:rsid w:val="0083469D"/>
    <w:rsid w:val="00843EBA"/>
    <w:rsid w:val="0085741E"/>
    <w:rsid w:val="0088225F"/>
    <w:rsid w:val="008A12AF"/>
    <w:rsid w:val="008A5A31"/>
    <w:rsid w:val="008A6DDD"/>
    <w:rsid w:val="00920223"/>
    <w:rsid w:val="00920E0C"/>
    <w:rsid w:val="00942BC7"/>
    <w:rsid w:val="00956A0E"/>
    <w:rsid w:val="009778E3"/>
    <w:rsid w:val="0098715C"/>
    <w:rsid w:val="00996BF9"/>
    <w:rsid w:val="009A58D3"/>
    <w:rsid w:val="009A6881"/>
    <w:rsid w:val="009C2DA9"/>
    <w:rsid w:val="009E31DE"/>
    <w:rsid w:val="009F50F6"/>
    <w:rsid w:val="00A05111"/>
    <w:rsid w:val="00A05A1A"/>
    <w:rsid w:val="00A117BF"/>
    <w:rsid w:val="00A16A6C"/>
    <w:rsid w:val="00A300C6"/>
    <w:rsid w:val="00A46080"/>
    <w:rsid w:val="00A50460"/>
    <w:rsid w:val="00A5478E"/>
    <w:rsid w:val="00A56B0A"/>
    <w:rsid w:val="00A618FE"/>
    <w:rsid w:val="00B05170"/>
    <w:rsid w:val="00B51E8B"/>
    <w:rsid w:val="00B668C7"/>
    <w:rsid w:val="00B7720C"/>
    <w:rsid w:val="00BD323A"/>
    <w:rsid w:val="00BD3C72"/>
    <w:rsid w:val="00BF0A87"/>
    <w:rsid w:val="00BF215E"/>
    <w:rsid w:val="00C14463"/>
    <w:rsid w:val="00C318AE"/>
    <w:rsid w:val="00C82869"/>
    <w:rsid w:val="00C91D0E"/>
    <w:rsid w:val="00CA5E23"/>
    <w:rsid w:val="00CC6F72"/>
    <w:rsid w:val="00CD0432"/>
    <w:rsid w:val="00CD38C9"/>
    <w:rsid w:val="00CD50E1"/>
    <w:rsid w:val="00D021B3"/>
    <w:rsid w:val="00D04607"/>
    <w:rsid w:val="00D255A3"/>
    <w:rsid w:val="00D4378D"/>
    <w:rsid w:val="00D46025"/>
    <w:rsid w:val="00D93D04"/>
    <w:rsid w:val="00DD512C"/>
    <w:rsid w:val="00DD63E5"/>
    <w:rsid w:val="00E177D8"/>
    <w:rsid w:val="00E17DD9"/>
    <w:rsid w:val="00E26A6F"/>
    <w:rsid w:val="00E31A98"/>
    <w:rsid w:val="00E8122E"/>
    <w:rsid w:val="00E96F0B"/>
    <w:rsid w:val="00EC6295"/>
    <w:rsid w:val="00F12F57"/>
    <w:rsid w:val="00F259E3"/>
    <w:rsid w:val="00F432F0"/>
    <w:rsid w:val="00F61508"/>
    <w:rsid w:val="00F618B7"/>
    <w:rsid w:val="00F62FCA"/>
    <w:rsid w:val="00F81B58"/>
    <w:rsid w:val="00F96467"/>
    <w:rsid w:val="00FA2E24"/>
    <w:rsid w:val="00FA4C72"/>
    <w:rsid w:val="00FA7759"/>
    <w:rsid w:val="00FC6C09"/>
    <w:rsid w:val="00FD0483"/>
    <w:rsid w:val="00FD57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88848"/>
  <w15:docId w15:val="{86EC747E-461D-412A-9278-BF04EBD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73"/>
    <w:rPr>
      <w:rFonts w:ascii="Arial" w:hAnsi="Arial"/>
    </w:rPr>
  </w:style>
  <w:style w:type="paragraph" w:styleId="Heading1">
    <w:name w:val="heading 1"/>
    <w:basedOn w:val="Normal"/>
    <w:next w:val="Normal"/>
    <w:link w:val="Heading1Char"/>
    <w:uiPriority w:val="9"/>
    <w:qFormat/>
    <w:rsid w:val="005760BA"/>
    <w:pPr>
      <w:keepNext/>
      <w:jc w:val="center"/>
      <w:outlineLvl w:val="0"/>
    </w:pPr>
    <w:rPr>
      <w:rFonts w:eastAsia="Arial" w:cs="Arial"/>
      <w:b/>
      <w:bCs/>
      <w:caps/>
      <w:sz w:val="32"/>
      <w:szCs w:val="32"/>
    </w:rPr>
  </w:style>
  <w:style w:type="paragraph" w:styleId="Heading2">
    <w:name w:val="heading 2"/>
    <w:basedOn w:val="Normal"/>
    <w:next w:val="Normal"/>
    <w:link w:val="Heading2Char"/>
    <w:uiPriority w:val="9"/>
    <w:unhideWhenUsed/>
    <w:qFormat/>
    <w:rsid w:val="00503773"/>
    <w:pPr>
      <w:keepNext/>
      <w:keepLines/>
      <w:pBdr>
        <w:top w:val="single" w:sz="4" w:space="8" w:color="auto"/>
      </w:pBdr>
      <w:spacing w:before="200" w:after="600"/>
      <w:ind w:left="232" w:right="17"/>
      <w:outlineLvl w:val="1"/>
    </w:pPr>
    <w:rPr>
      <w:rFonts w:eastAsia="Times New Roman" w:cs="Times New Roman"/>
      <w:b/>
      <w:bCs/>
      <w:iCs/>
    </w:rPr>
  </w:style>
  <w:style w:type="paragraph" w:styleId="Heading3">
    <w:name w:val="heading 3"/>
    <w:basedOn w:val="Normal"/>
    <w:next w:val="Normal"/>
    <w:link w:val="Heading3Char"/>
    <w:uiPriority w:val="9"/>
    <w:unhideWhenUsed/>
    <w:qFormat/>
    <w:rsid w:val="00503773"/>
    <w:pPr>
      <w:widowControl w:val="0"/>
      <w:spacing w:before="240" w:after="360" w:line="240" w:lineRule="auto"/>
      <w:ind w:left="198"/>
      <w:outlineLvl w:val="2"/>
    </w:pPr>
    <w:rPr>
      <w:rFonts w:eastAsia="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23"/>
  </w:style>
  <w:style w:type="character" w:customStyle="1" w:styleId="Heading1Char">
    <w:name w:val="Heading 1 Char"/>
    <w:basedOn w:val="DefaultParagraphFont"/>
    <w:link w:val="Heading1"/>
    <w:uiPriority w:val="9"/>
    <w:rsid w:val="005760BA"/>
    <w:rPr>
      <w:rFonts w:ascii="Arial" w:eastAsia="Arial" w:hAnsi="Arial" w:cs="Arial"/>
      <w:b/>
      <w:bCs/>
      <w:caps/>
      <w:sz w:val="32"/>
      <w:szCs w:val="32"/>
    </w:rPr>
  </w:style>
  <w:style w:type="table" w:styleId="TableGrid">
    <w:name w:val="Table Grid"/>
    <w:basedOn w:val="TableNormal"/>
    <w:uiPriority w:val="59"/>
    <w:rsid w:val="0069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CC5"/>
  </w:style>
  <w:style w:type="character" w:customStyle="1" w:styleId="Heading2Char">
    <w:name w:val="Heading 2 Char"/>
    <w:basedOn w:val="DefaultParagraphFont"/>
    <w:link w:val="Heading2"/>
    <w:uiPriority w:val="9"/>
    <w:rsid w:val="00503773"/>
    <w:rPr>
      <w:rFonts w:ascii="Arial" w:eastAsia="Times New Roman" w:hAnsi="Arial" w:cs="Times New Roman"/>
      <w:b/>
      <w:bCs/>
      <w:iCs/>
    </w:rPr>
  </w:style>
  <w:style w:type="character" w:customStyle="1" w:styleId="Heading3Char">
    <w:name w:val="Heading 3 Char"/>
    <w:basedOn w:val="DefaultParagraphFont"/>
    <w:link w:val="Heading3"/>
    <w:uiPriority w:val="9"/>
    <w:rsid w:val="00503773"/>
    <w:rPr>
      <w:rFonts w:ascii="Arial" w:eastAsia="Arial" w:hAnsi="Arial" w:cs="Times New Roman"/>
      <w:b/>
    </w:rPr>
  </w:style>
  <w:style w:type="character" w:styleId="CommentReference">
    <w:name w:val="annotation reference"/>
    <w:basedOn w:val="DefaultParagraphFont"/>
    <w:uiPriority w:val="99"/>
    <w:semiHidden/>
    <w:unhideWhenUsed/>
    <w:rsid w:val="00E17DD9"/>
    <w:rPr>
      <w:sz w:val="16"/>
      <w:szCs w:val="16"/>
    </w:rPr>
  </w:style>
  <w:style w:type="paragraph" w:styleId="CommentText">
    <w:name w:val="annotation text"/>
    <w:basedOn w:val="Normal"/>
    <w:link w:val="CommentTextChar"/>
    <w:uiPriority w:val="99"/>
    <w:unhideWhenUsed/>
    <w:rsid w:val="00E17DD9"/>
    <w:pPr>
      <w:spacing w:line="240" w:lineRule="auto"/>
    </w:pPr>
    <w:rPr>
      <w:sz w:val="20"/>
      <w:szCs w:val="20"/>
    </w:rPr>
  </w:style>
  <w:style w:type="character" w:customStyle="1" w:styleId="CommentTextChar">
    <w:name w:val="Comment Text Char"/>
    <w:basedOn w:val="DefaultParagraphFont"/>
    <w:link w:val="CommentText"/>
    <w:uiPriority w:val="99"/>
    <w:rsid w:val="00E17D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7DD9"/>
    <w:rPr>
      <w:b/>
      <w:bCs/>
    </w:rPr>
  </w:style>
  <w:style w:type="character" w:customStyle="1" w:styleId="CommentSubjectChar">
    <w:name w:val="Comment Subject Char"/>
    <w:basedOn w:val="CommentTextChar"/>
    <w:link w:val="CommentSubject"/>
    <w:uiPriority w:val="99"/>
    <w:semiHidden/>
    <w:rsid w:val="00E17DD9"/>
    <w:rPr>
      <w:rFonts w:ascii="Arial" w:hAnsi="Arial"/>
      <w:b/>
      <w:bCs/>
      <w:sz w:val="20"/>
      <w:szCs w:val="20"/>
    </w:rPr>
  </w:style>
  <w:style w:type="paragraph" w:styleId="ListParagraph">
    <w:name w:val="List Paragraph"/>
    <w:basedOn w:val="Normal"/>
    <w:uiPriority w:val="34"/>
    <w:qFormat/>
    <w:rsid w:val="00E17DD9"/>
    <w:pPr>
      <w:spacing w:after="0" w:line="240" w:lineRule="auto"/>
      <w:ind w:left="720"/>
    </w:pPr>
    <w:rPr>
      <w:rFonts w:ascii="Times New Roman" w:hAnsi="Times New Roman" w:cs="Times New Roman"/>
      <w:sz w:val="24"/>
      <w:szCs w:val="24"/>
    </w:rPr>
  </w:style>
  <w:style w:type="paragraph" w:styleId="Revision">
    <w:name w:val="Revision"/>
    <w:hidden/>
    <w:uiPriority w:val="99"/>
    <w:semiHidden/>
    <w:rsid w:val="00956A0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506">
      <w:bodyDiv w:val="1"/>
      <w:marLeft w:val="0"/>
      <w:marRight w:val="0"/>
      <w:marTop w:val="0"/>
      <w:marBottom w:val="0"/>
      <w:divBdr>
        <w:top w:val="none" w:sz="0" w:space="0" w:color="auto"/>
        <w:left w:val="none" w:sz="0" w:space="0" w:color="auto"/>
        <w:bottom w:val="none" w:sz="0" w:space="0" w:color="auto"/>
        <w:right w:val="none" w:sz="0" w:space="0" w:color="auto"/>
      </w:divBdr>
    </w:div>
    <w:div w:id="5610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D913-4071-4C2C-B7C7-8D54C3BC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A CLINICAL COMPETENCY EVALUATION FORM</vt:lpstr>
    </vt:vector>
  </TitlesOfParts>
  <Company>Microsoft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CLINICAL COMPETENCY EVALUATION FORM</dc:title>
  <dc:creator>Neil Mackey</dc:creator>
  <cp:lastModifiedBy>Kathleen Zeider</cp:lastModifiedBy>
  <cp:revision>2</cp:revision>
  <dcterms:created xsi:type="dcterms:W3CDTF">2024-03-08T16:14:00Z</dcterms:created>
  <dcterms:modified xsi:type="dcterms:W3CDTF">2024-03-08T16:14:00Z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1700303505</vt:i4>
  </property>
  <property fmtid="{D5CDD505-2E9C-101B-9397-08002B2CF9AE}" pid="3" name="_NewReviewCycle">
    <vt:lpwstr/>
  </property>
  <property fmtid="{D5CDD505-2E9C-101B-9397-08002B2CF9AE}" pid="4" name="_EmailSubject">
    <vt:lpwstr>Can you check the link for downloading the CCE form on the website and make sure it is the correct one now. Tks</vt:lpwstr>
  </property>
  <property fmtid="{D5CDD505-2E9C-101B-9397-08002B2CF9AE}" pid="5" name="_AuthorEmailDisplayName">
    <vt:lpwstr>Rachael SesslerTrinkowsky</vt:lpwstr>
  </property>
  <property fmtid="{D5CDD505-2E9C-101B-9397-08002B2CF9AE}" pid="6" name="_AuthorEmail">
    <vt:lpwstr>R.SesslerTrinkowsky@umb.edu</vt:lpwstr>
  </property>
  <property fmtid="{D5CDD505-2E9C-101B-9397-08002B2CF9AE}" pid="7" name="_PreviousAdHocReviewCycleID">
    <vt:i4>2124572878</vt:i4>
  </property>
  <property fmtid="{D5CDD505-2E9C-101B-9397-08002B2CF9AE}" pid="8" name="_ReviewingToolsShownOnce">
    <vt:lpwstr/>
  </property>
</Properties>
</file>